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80DF" w14:textId="27151B32" w:rsidR="004B42CC" w:rsidRPr="004B42CC" w:rsidRDefault="00000000" w:rsidP="004B42CC">
      <w:pPr>
        <w:pStyle w:val="NormalWeb"/>
        <w:spacing w:line="480" w:lineRule="auto"/>
      </w:pPr>
      <w:bookmarkStart w:id="0" w:name="OLE_LINK1"/>
      <w:bookmarkStart w:id="1" w:name="OLE_LINK2"/>
      <w:r w:rsidRPr="004B42CC">
        <w:t>FILM 485 A</w:t>
      </w:r>
      <w:r>
        <w:rPr>
          <w:rFonts w:hint="eastAsia"/>
        </w:rPr>
        <w:t xml:space="preserve">I </w:t>
      </w:r>
      <w:r w:rsidRPr="004B42CC">
        <w:t>+ Film</w:t>
      </w:r>
    </w:p>
    <w:p w14:paraId="42C3E9B7" w14:textId="77777777" w:rsidR="004B42CC" w:rsidRPr="004B42CC" w:rsidRDefault="00000000" w:rsidP="004B42CC">
      <w:pPr>
        <w:pStyle w:val="NormalWeb"/>
        <w:spacing w:line="480" w:lineRule="auto"/>
      </w:pPr>
      <w:r w:rsidRPr="004B42CC">
        <w:t>Prof. Gregory Zinman</w:t>
      </w:r>
    </w:p>
    <w:p w14:paraId="51407A83" w14:textId="39764724" w:rsidR="004B42CC" w:rsidRDefault="00000000" w:rsidP="004B42CC">
      <w:pPr>
        <w:pStyle w:val="NormalWeb"/>
        <w:spacing w:line="480" w:lineRule="auto"/>
      </w:pPr>
      <w:r w:rsidRPr="004B42CC">
        <w:t>Aurora Cai</w:t>
      </w:r>
    </w:p>
    <w:p w14:paraId="0BBE57EA" w14:textId="3A481465" w:rsidR="00070579" w:rsidRDefault="00000000" w:rsidP="00070579">
      <w:pPr>
        <w:pStyle w:val="NormalWeb"/>
        <w:spacing w:line="480" w:lineRule="auto"/>
        <w:jc w:val="center"/>
      </w:pPr>
      <w:r>
        <w:t xml:space="preserve">A </w:t>
      </w:r>
      <w:r w:rsidR="00DF391D">
        <w:t>Song for</w:t>
      </w:r>
      <w:r w:rsidR="00303AF4">
        <w:t xml:space="preserve"> </w:t>
      </w:r>
      <w:r w:rsidR="0021120E">
        <w:t>G</w:t>
      </w:r>
      <w:r w:rsidR="00A45B58">
        <w:t>randma</w:t>
      </w:r>
      <w:r w:rsidR="00A6242E">
        <w:t xml:space="preserve"> </w:t>
      </w:r>
      <w:r w:rsidR="00DF391D">
        <w:t>(ft. s</w:t>
      </w:r>
      <w:r w:rsidR="00A6242E">
        <w:t>uno</w:t>
      </w:r>
      <w:r w:rsidR="0021120E">
        <w:t>,</w:t>
      </w:r>
      <w:r w:rsidR="00DF391D">
        <w:t xml:space="preserve"> chatgpt, and m</w:t>
      </w:r>
      <w:r w:rsidR="0021120E">
        <w:t>om</w:t>
      </w:r>
      <w:r w:rsidR="00DF391D">
        <w:t>)</w:t>
      </w:r>
      <w:r>
        <w:rPr>
          <w:rFonts w:hint="eastAsia"/>
        </w:rPr>
        <w:t xml:space="preserve"> </w:t>
      </w:r>
    </w:p>
    <w:bookmarkEnd w:id="0"/>
    <w:bookmarkEnd w:id="1"/>
    <w:p w14:paraId="3ACDEC06" w14:textId="1DE4E2FF" w:rsidR="00D71458" w:rsidRDefault="00000000" w:rsidP="005D4552">
      <w:pPr>
        <w:pStyle w:val="NormalWeb"/>
        <w:spacing w:line="480" w:lineRule="auto"/>
      </w:pPr>
      <w:r>
        <w:t>My final project is a music video. Composed of Chinese</w:t>
      </w:r>
      <w:r w:rsidR="005C52F8">
        <w:t xml:space="preserve"> lyrics</w:t>
      </w:r>
      <w:r>
        <w:t xml:space="preserve">, it is a song memorizing my grandmother, who passed away in August 2020 due to cancer. </w:t>
      </w:r>
      <w:r w:rsidR="00426417">
        <w:t>The song was generated by Suno AI</w:t>
      </w:r>
      <w:r w:rsidR="007C3311">
        <w:t xml:space="preserve"> with lyrics written by ChatGPT, </w:t>
      </w:r>
      <w:r w:rsidR="009D5911">
        <w:t>prompted by</w:t>
      </w:r>
      <w:r w:rsidR="007C3311">
        <w:t xml:space="preserve"> my mother</w:t>
      </w:r>
      <w:r w:rsidR="00727F11">
        <w:rPr>
          <w:rFonts w:hint="eastAsia"/>
        </w:rPr>
        <w:t>’</w:t>
      </w:r>
      <w:r w:rsidR="007C3311">
        <w:t>s writings about grandma</w:t>
      </w:r>
      <w:r>
        <w:rPr>
          <w:rStyle w:val="FootnoteReference"/>
        </w:rPr>
        <w:footnoteReference w:id="2"/>
      </w:r>
      <w:r w:rsidR="009D5911">
        <w:t xml:space="preserve">. </w:t>
      </w:r>
      <w:r w:rsidR="0041213D">
        <w:t xml:space="preserve">The footages within the video were </w:t>
      </w:r>
      <w:r w:rsidR="00FA3DDF">
        <w:rPr>
          <w:rFonts w:hint="eastAsia"/>
        </w:rPr>
        <w:t>old</w:t>
      </w:r>
      <w:r w:rsidR="00FA3DDF">
        <w:t xml:space="preserve"> </w:t>
      </w:r>
      <w:r w:rsidR="00C7586C">
        <w:t xml:space="preserve">pictures and video clips I </w:t>
      </w:r>
      <w:r w:rsidR="00A87078">
        <w:t>pulled</w:t>
      </w:r>
      <w:r w:rsidR="00C7586C">
        <w:t xml:space="preserve"> from my </w:t>
      </w:r>
      <w:r w:rsidR="00237C8E">
        <w:t xml:space="preserve">hard </w:t>
      </w:r>
      <w:r w:rsidR="00C7586C">
        <w:t>drive</w:t>
      </w:r>
      <w:r w:rsidR="00BB61D6">
        <w:t xml:space="preserve"> </w:t>
      </w:r>
      <w:r w:rsidR="00A87078">
        <w:t>t</w:t>
      </w:r>
      <w:r w:rsidR="00C22DC8">
        <w:t>hat could date as early as</w:t>
      </w:r>
      <w:r w:rsidR="00237C8E">
        <w:t xml:space="preserve"> January 2012</w:t>
      </w:r>
      <w:r w:rsidR="00F91EAD">
        <w:t xml:space="preserve">, as well as </w:t>
      </w:r>
      <w:r w:rsidR="000826BC">
        <w:t xml:space="preserve">more ancient </w:t>
      </w:r>
      <w:r w:rsidR="00F91EAD">
        <w:t>photos my mom provided</w:t>
      </w:r>
      <w:r w:rsidR="00184103">
        <w:t xml:space="preserve"> when grandma was in her 30s.</w:t>
      </w:r>
      <w:r>
        <w:t xml:space="preserve"> So, the music video indeed was a </w:t>
      </w:r>
      <w:r w:rsidR="003B7BFE">
        <w:t xml:space="preserve">collective creation </w:t>
      </w:r>
      <w:r w:rsidR="00473566">
        <w:t xml:space="preserve">of me, my mom, and </w:t>
      </w:r>
      <w:r w:rsidR="00084758">
        <w:t>Generative AI</w:t>
      </w:r>
      <w:r w:rsidR="00473566">
        <w:t xml:space="preserve"> tools</w:t>
      </w:r>
      <w:r w:rsidR="00084758">
        <w:t xml:space="preserve"> - each of which played some role in making it what it is</w:t>
      </w:r>
      <w:r w:rsidR="00C14092">
        <w:t xml:space="preserve">. It </w:t>
      </w:r>
      <w:r w:rsidR="00320AAC">
        <w:t xml:space="preserve">has </w:t>
      </w:r>
      <w:r w:rsidR="007C0464">
        <w:t xml:space="preserve">obvious </w:t>
      </w:r>
      <w:r w:rsidR="00320AAC">
        <w:t xml:space="preserve">flaws, but it is </w:t>
      </w:r>
      <w:r w:rsidR="00727F11">
        <w:t>meanwhile</w:t>
      </w:r>
      <w:r w:rsidR="00320AAC">
        <w:t xml:space="preserve"> very private, </w:t>
      </w:r>
      <w:r w:rsidR="007C0464">
        <w:t>sentimental</w:t>
      </w:r>
      <w:r w:rsidR="00320AAC">
        <w:t xml:space="preserve">, </w:t>
      </w:r>
      <w:r w:rsidR="007C0464">
        <w:t xml:space="preserve">lingering, </w:t>
      </w:r>
      <w:r w:rsidR="00320AAC">
        <w:t>and beautiful</w:t>
      </w:r>
      <w:r w:rsidR="007C0464">
        <w:t>.</w:t>
      </w:r>
      <w:r w:rsidR="00320AAC">
        <w:t xml:space="preserve"> </w:t>
      </w:r>
    </w:p>
    <w:p w14:paraId="7523A186" w14:textId="295D7DF3" w:rsidR="00C83ADD" w:rsidRDefault="00000000" w:rsidP="005859FA">
      <w:pPr>
        <w:pStyle w:val="NormalWeb"/>
        <w:spacing w:line="480" w:lineRule="auto"/>
      </w:pPr>
      <w:r>
        <w:t xml:space="preserve">I had this idea of </w:t>
      </w:r>
      <w:r w:rsidR="007D43D5">
        <w:t xml:space="preserve">having </w:t>
      </w:r>
      <w:r w:rsidR="005859FA">
        <w:t xml:space="preserve">grandma </w:t>
      </w:r>
      <w:r w:rsidR="007D43D5">
        <w:t xml:space="preserve">as the protagonist of my final project </w:t>
      </w:r>
      <w:r w:rsidR="005859FA">
        <w:t xml:space="preserve">because as I read about the AIGC application in the Film and TV </w:t>
      </w:r>
      <w:r w:rsidR="00832064">
        <w:t>industry</w:t>
      </w:r>
      <w:r w:rsidR="009B7A0D">
        <w:t xml:space="preserve"> comes in the form of “reviving” the d</w:t>
      </w:r>
      <w:r w:rsidR="00EC3DC5">
        <w:t>eceased</w:t>
      </w:r>
      <w:r w:rsidR="00362BF6">
        <w:t xml:space="preserve">, </w:t>
      </w:r>
      <w:r w:rsidR="00050924">
        <w:t>constructing a reunion, or even interaction in the virtual space</w:t>
      </w:r>
      <w:r>
        <w:rPr>
          <w:rStyle w:val="FootnoteReference"/>
        </w:rPr>
        <w:footnoteReference w:id="3"/>
      </w:r>
      <w:r w:rsidR="00816038">
        <w:t xml:space="preserve">. </w:t>
      </w:r>
      <w:r w:rsidR="00C56AC7">
        <w:t xml:space="preserve">The book referenced </w:t>
      </w:r>
      <w:r w:rsidR="009451F0">
        <w:t xml:space="preserve">how </w:t>
      </w:r>
      <w:r w:rsidR="009451F0">
        <w:rPr>
          <w:i/>
          <w:iCs/>
        </w:rPr>
        <w:t xml:space="preserve">Furious </w:t>
      </w:r>
      <w:r w:rsidR="00F451CB">
        <w:rPr>
          <w:i/>
          <w:iCs/>
        </w:rPr>
        <w:t xml:space="preserve">7 </w:t>
      </w:r>
      <w:r w:rsidR="009451F0">
        <w:t>(</w:t>
      </w:r>
      <w:r w:rsidR="00F451CB">
        <w:t>2015</w:t>
      </w:r>
      <w:r w:rsidR="009451F0">
        <w:t>)</w:t>
      </w:r>
      <w:r w:rsidR="00F524AE">
        <w:t xml:space="preserve"> brought the </w:t>
      </w:r>
      <w:r w:rsidR="00B373A0">
        <w:t>late Paul Walker back to life</w:t>
      </w:r>
      <w:r w:rsidR="00B939DC">
        <w:t xml:space="preserve"> with </w:t>
      </w:r>
      <w:r w:rsidR="00727F11">
        <w:t xml:space="preserve">the help of </w:t>
      </w:r>
      <w:r w:rsidR="004C2504">
        <w:t xml:space="preserve">VFX artists and </w:t>
      </w:r>
      <w:r w:rsidR="00727F11">
        <w:t>Paul</w:t>
      </w:r>
      <w:r w:rsidR="00727F11">
        <w:rPr>
          <w:rFonts w:hint="eastAsia"/>
        </w:rPr>
        <w:t>’</w:t>
      </w:r>
      <w:r w:rsidR="00727F11">
        <w:t>s</w:t>
      </w:r>
      <w:r w:rsidR="004C2504">
        <w:t xml:space="preserve"> brothers</w:t>
      </w:r>
      <w:r>
        <w:rPr>
          <w:rStyle w:val="FootnoteReference"/>
        </w:rPr>
        <w:footnoteReference w:id="4"/>
      </w:r>
      <w:r w:rsidR="004C2504">
        <w:t>.</w:t>
      </w:r>
      <w:r w:rsidR="00080C26">
        <w:t xml:space="preserve"> An argument was made in the book that outside of the Film industry, such technology could </w:t>
      </w:r>
      <w:r w:rsidR="00D03404">
        <w:t xml:space="preserve">walk into </w:t>
      </w:r>
      <w:r w:rsidR="00B260DB">
        <w:t>common people</w:t>
      </w:r>
      <w:r w:rsidR="00727F11">
        <w:rPr>
          <w:rFonts w:hint="eastAsia"/>
        </w:rPr>
        <w:t>’</w:t>
      </w:r>
      <w:r w:rsidR="00B260DB">
        <w:t xml:space="preserve">s lives </w:t>
      </w:r>
      <w:r w:rsidR="00C833EA">
        <w:t>by</w:t>
      </w:r>
      <w:r w:rsidR="00B260DB">
        <w:t xml:space="preserve"> helping people </w:t>
      </w:r>
      <w:r w:rsidR="004508D1">
        <w:t>retrieve</w:t>
      </w:r>
      <w:r w:rsidR="00B260DB">
        <w:t xml:space="preserve"> memories </w:t>
      </w:r>
      <w:r w:rsidR="004508D1">
        <w:t xml:space="preserve">of </w:t>
      </w:r>
      <w:r w:rsidR="00727F11">
        <w:lastRenderedPageBreak/>
        <w:t>people they love</w:t>
      </w:r>
      <w:r w:rsidR="004508D1">
        <w:t>, place emotional sustenance</w:t>
      </w:r>
      <w:r w:rsidR="00E42D41">
        <w:t xml:space="preserve">, and realize another form of </w:t>
      </w:r>
      <w:r w:rsidR="00590D5D">
        <w:t>get-together.</w:t>
      </w:r>
      <w:r w:rsidR="00C833EA">
        <w:t xml:space="preserve"> In my past </w:t>
      </w:r>
      <w:r w:rsidR="0047143D">
        <w:t>twenty-one</w:t>
      </w:r>
      <w:r w:rsidR="00560A19">
        <w:t xml:space="preserve"> years, </w:t>
      </w:r>
      <w:r w:rsidR="00291346">
        <w:t xml:space="preserve">there is only one relative depart that </w:t>
      </w:r>
      <w:r w:rsidR="00B0019D">
        <w:t xml:space="preserve">has left a mark on me and that person is my grandmother. </w:t>
      </w:r>
      <w:r w:rsidR="00E66725">
        <w:t>I was brought up by my grandparents</w:t>
      </w:r>
      <w:r w:rsidR="002E5804">
        <w:t xml:space="preserve"> – my grandpa usually </w:t>
      </w:r>
      <w:r w:rsidR="00727F11">
        <w:t>cooked</w:t>
      </w:r>
      <w:r w:rsidR="002E5804">
        <w:t xml:space="preserve"> for me and my cousins, and my grandma, who used to be an elementary school teacher, was my first teacher</w:t>
      </w:r>
      <w:r w:rsidR="00E66725">
        <w:t xml:space="preserve">. </w:t>
      </w:r>
      <w:r w:rsidR="002E5804">
        <w:t>Unfortunately,</w:t>
      </w:r>
      <w:r w:rsidR="00727F11">
        <w:t xml:space="preserve"> she</w:t>
      </w:r>
      <w:r w:rsidR="00486A59">
        <w:t xml:space="preserve"> was </w:t>
      </w:r>
      <w:r w:rsidR="006D28FE">
        <w:t>diagnosed</w:t>
      </w:r>
      <w:r w:rsidR="00486A59">
        <w:t xml:space="preserve"> with </w:t>
      </w:r>
      <w:r w:rsidR="006D28FE">
        <w:t>cancer</w:t>
      </w:r>
      <w:r w:rsidR="0047143D">
        <w:t xml:space="preserve"> </w:t>
      </w:r>
      <w:r w:rsidR="00797C95">
        <w:t>i</w:t>
      </w:r>
      <w:r w:rsidR="006D28FE">
        <w:t>n 2012</w:t>
      </w:r>
      <w:r w:rsidR="002E5804">
        <w:t>,</w:t>
      </w:r>
      <w:r w:rsidR="006D28FE">
        <w:t xml:space="preserve"> </w:t>
      </w:r>
      <w:r w:rsidR="00797C95">
        <w:t>in her 70</w:t>
      </w:r>
      <w:r w:rsidR="002E5804">
        <w:t>s,</w:t>
      </w:r>
      <w:r w:rsidR="00797C95">
        <w:t xml:space="preserve"> </w:t>
      </w:r>
      <w:r w:rsidR="006D28FE">
        <w:t xml:space="preserve">and </w:t>
      </w:r>
      <w:r w:rsidR="004C1376">
        <w:t>then set on t</w:t>
      </w:r>
      <w:r w:rsidR="0057111A">
        <w:t xml:space="preserve">his </w:t>
      </w:r>
      <w:r w:rsidR="00802632">
        <w:t>tough</w:t>
      </w:r>
      <w:r w:rsidR="00797C95">
        <w:t xml:space="preserve"> </w:t>
      </w:r>
      <w:r w:rsidR="00802632">
        <w:t>journey</w:t>
      </w:r>
      <w:r w:rsidR="00797C95">
        <w:t xml:space="preserve"> of fighting the disease for eight years. </w:t>
      </w:r>
      <w:r w:rsidR="00727F11">
        <w:t xml:space="preserve">She was the strongest and the most optimistic. </w:t>
      </w:r>
      <w:r w:rsidR="00797C95">
        <w:t xml:space="preserve">She </w:t>
      </w:r>
      <w:r w:rsidR="00727F11">
        <w:t>had outlived</w:t>
      </w:r>
      <w:r w:rsidR="00797C95">
        <w:t xml:space="preserve"> </w:t>
      </w:r>
      <w:r w:rsidR="00BA7C9C">
        <w:t xml:space="preserve">numerous </w:t>
      </w:r>
      <w:r w:rsidR="00802632">
        <w:t>longest</w:t>
      </w:r>
      <w:r w:rsidR="00BA7C9C">
        <w:t xml:space="preserve"> lifespans that her </w:t>
      </w:r>
      <w:r w:rsidR="007A5C35">
        <w:t>physician-in-charge had predicted and frankly</w:t>
      </w:r>
      <w:r w:rsidR="00802632">
        <w:t xml:space="preserve"> </w:t>
      </w:r>
      <w:r w:rsidR="00727F11">
        <w:t>surprised</w:t>
      </w:r>
      <w:r w:rsidR="007A5C35">
        <w:t xml:space="preserve"> everybody</w:t>
      </w:r>
      <w:r w:rsidR="00727F11">
        <w:rPr>
          <w:rFonts w:hint="eastAsia"/>
        </w:rPr>
        <w:t>’</w:t>
      </w:r>
      <w:r w:rsidR="007A5C35">
        <w:t xml:space="preserve">s </w:t>
      </w:r>
      <w:r w:rsidR="00727F11">
        <w:t>expectation</w:t>
      </w:r>
      <w:r w:rsidR="007A5C35">
        <w:t xml:space="preserve">, so truly a </w:t>
      </w:r>
      <w:r w:rsidR="00C00440">
        <w:t xml:space="preserve">heroine </w:t>
      </w:r>
      <w:r w:rsidR="000B021E">
        <w:t>in my life</w:t>
      </w:r>
      <w:r w:rsidR="007A5C35">
        <w:t>.</w:t>
      </w:r>
      <w:r w:rsidR="000B021E">
        <w:t xml:space="preserve"> </w:t>
      </w:r>
      <w:r w:rsidR="00727F11">
        <w:t>Despite grief</w:t>
      </w:r>
      <w:r w:rsidR="007C65B3">
        <w:t xml:space="preserve">, it is human nature to </w:t>
      </w:r>
      <w:r w:rsidR="0056000F">
        <w:t xml:space="preserve">say a </w:t>
      </w:r>
      <w:r w:rsidR="00EE4214">
        <w:t xml:space="preserve">proper </w:t>
      </w:r>
      <w:r w:rsidR="0056000F">
        <w:t>goodbye to the persons we love</w:t>
      </w:r>
      <w:r w:rsidR="005429BF">
        <w:t>. T</w:t>
      </w:r>
      <w:r w:rsidR="004A4A80">
        <w:t>h</w:t>
      </w:r>
      <w:r w:rsidR="00FC1B74">
        <w:t xml:space="preserve">e way to get </w:t>
      </w:r>
      <w:r w:rsidR="00074972">
        <w:t>through pain</w:t>
      </w:r>
      <w:r w:rsidR="00FC1B74">
        <w:t xml:space="preserve"> is not to forget</w:t>
      </w:r>
      <w:r w:rsidR="00074972">
        <w:t xml:space="preserve">, </w:t>
      </w:r>
      <w:r w:rsidR="00D67E8F">
        <w:t>but to remember them forever in a way that retains their spirits and wills.</w:t>
      </w:r>
      <w:r w:rsidR="00FC1B74">
        <w:t xml:space="preserve"> </w:t>
      </w:r>
      <w:r w:rsidR="00E074FA">
        <w:t xml:space="preserve">Not “reviving” </w:t>
      </w:r>
      <w:r w:rsidR="00BC0AE7">
        <w:t>the corporeal body or finding a substitute like what we</w:t>
      </w:r>
      <w:r w:rsidR="00727F11">
        <w:rPr>
          <w:rFonts w:hint="eastAsia"/>
        </w:rPr>
        <w:t>’</w:t>
      </w:r>
      <w:r w:rsidR="00BC0AE7">
        <w:t xml:space="preserve">ve seen in </w:t>
      </w:r>
      <w:r w:rsidR="00F6712B">
        <w:rPr>
          <w:i/>
          <w:iCs/>
        </w:rPr>
        <w:t xml:space="preserve">A.I. Artificial </w:t>
      </w:r>
      <w:r w:rsidR="00F6712B" w:rsidRPr="00F6712B">
        <w:t>Intelligence</w:t>
      </w:r>
      <w:r w:rsidR="00F6712B">
        <w:t xml:space="preserve"> (2001), </w:t>
      </w:r>
      <w:r w:rsidR="00E074FA" w:rsidRPr="00F6712B">
        <w:t>I</w:t>
      </w:r>
      <w:r w:rsidR="00E074FA">
        <w:t xml:space="preserve"> </w:t>
      </w:r>
      <w:r w:rsidR="00AC319F">
        <w:t>opt</w:t>
      </w:r>
      <w:r w:rsidR="00E074FA">
        <w:t xml:space="preserve"> to </w:t>
      </w:r>
      <w:r w:rsidR="00DA3F18">
        <w:t xml:space="preserve">use generative AI tools to </w:t>
      </w:r>
      <w:r w:rsidR="00AC319F">
        <w:t xml:space="preserve">facilitate me to envision </w:t>
      </w:r>
      <w:r w:rsidR="007A32B9">
        <w:t>the ways to maintain and rejuvenate grandma</w:t>
      </w:r>
      <w:r w:rsidR="00727F11">
        <w:rPr>
          <w:rFonts w:hint="eastAsia"/>
        </w:rPr>
        <w:t>’</w:t>
      </w:r>
      <w:r w:rsidR="007A32B9">
        <w:t xml:space="preserve">s </w:t>
      </w:r>
      <w:r w:rsidR="00CA67DF">
        <w:t>countenance.</w:t>
      </w:r>
      <w:r w:rsidR="007A32B9">
        <w:t xml:space="preserve"> </w:t>
      </w:r>
    </w:p>
    <w:p w14:paraId="60E825A3" w14:textId="0297F13E" w:rsidR="00AC0982" w:rsidRDefault="00000000" w:rsidP="005859FA">
      <w:pPr>
        <w:pStyle w:val="NormalWeb"/>
        <w:spacing w:line="480" w:lineRule="auto"/>
      </w:pPr>
      <w:r>
        <w:t>I also thought about my mother</w:t>
      </w:r>
      <w:r w:rsidR="00C83ADD">
        <w:t>. At my grandma</w:t>
      </w:r>
      <w:r w:rsidR="00727F11">
        <w:rPr>
          <w:rFonts w:hint="eastAsia"/>
        </w:rPr>
        <w:t>’</w:t>
      </w:r>
      <w:r w:rsidR="00C83ADD">
        <w:t xml:space="preserve">s funeral, </w:t>
      </w:r>
      <w:r w:rsidR="0067106A">
        <w:t xml:space="preserve">she gave a </w:t>
      </w:r>
      <w:r w:rsidR="007B2470">
        <w:t>powerful memorial speech on her mom</w:t>
      </w:r>
      <w:r w:rsidR="00624F2E">
        <w:t>.</w:t>
      </w:r>
      <w:r w:rsidR="00762BD1">
        <w:t xml:space="preserve"> </w:t>
      </w:r>
      <w:r w:rsidR="007B2470">
        <w:t>My mom asked me to create some</w:t>
      </w:r>
      <w:r w:rsidR="006A4A10">
        <w:t xml:space="preserve"> sort of video</w:t>
      </w:r>
      <w:r w:rsidR="007B2470">
        <w:t xml:space="preserve"> for grandma</w:t>
      </w:r>
      <w:r w:rsidR="006A4A10">
        <w:t xml:space="preserve"> and play during the </w:t>
      </w:r>
      <w:r w:rsidR="00EF10CC">
        <w:t>ceremony</w:t>
      </w:r>
      <w:r w:rsidR="007B2470">
        <w:t xml:space="preserve">. I did not </w:t>
      </w:r>
      <w:r w:rsidR="00EF10CC">
        <w:t>take it seriously</w:t>
      </w:r>
      <w:r w:rsidR="00DC45A3">
        <w:t xml:space="preserve"> with an excuse of not knowing how to approach </w:t>
      </w:r>
      <w:r w:rsidR="00151B46">
        <w:t>this form of video</w:t>
      </w:r>
      <w:r w:rsidR="00DF2D07">
        <w:t>.</w:t>
      </w:r>
      <w:r w:rsidR="00EF10CC">
        <w:t xml:space="preserve"> </w:t>
      </w:r>
      <w:r w:rsidR="00DF2D07">
        <w:t>S</w:t>
      </w:r>
      <w:r w:rsidR="00EF10CC">
        <w:t xml:space="preserve">o here I am, </w:t>
      </w:r>
      <w:r w:rsidR="00CC2074">
        <w:t xml:space="preserve">making up for the work that I was supposed to do </w:t>
      </w:r>
      <w:r w:rsidR="000A37FE">
        <w:t>four</w:t>
      </w:r>
      <w:r w:rsidR="00CC2074">
        <w:t xml:space="preserve"> years ago</w:t>
      </w:r>
      <w:r w:rsidR="00DF2D07">
        <w:t xml:space="preserve"> for </w:t>
      </w:r>
      <w:r w:rsidR="001B6246">
        <w:t xml:space="preserve">two of my </w:t>
      </w:r>
      <w:r w:rsidR="00DF2D07">
        <w:t>beloved ladies</w:t>
      </w:r>
      <w:r w:rsidR="00CC2074">
        <w:t>.</w:t>
      </w:r>
    </w:p>
    <w:p w14:paraId="08EB4167" w14:textId="629C47E3" w:rsidR="00EB4F07" w:rsidRDefault="00000000" w:rsidP="005859FA">
      <w:pPr>
        <w:pStyle w:val="NormalWeb"/>
        <w:spacing w:line="480" w:lineRule="auto"/>
      </w:pPr>
      <w:r>
        <w:t xml:space="preserve">The making of </w:t>
      </w:r>
      <w:r w:rsidR="003C2691">
        <w:t xml:space="preserve">this </w:t>
      </w:r>
      <w:r w:rsidR="007F5128">
        <w:t>final project</w:t>
      </w:r>
      <w:r w:rsidR="003C2691">
        <w:t xml:space="preserve"> was a</w:t>
      </w:r>
      <w:r w:rsidR="007F5128">
        <w:t xml:space="preserve"> bumpy ride. I got the ingredients (my mom</w:t>
      </w:r>
      <w:r w:rsidR="00727F11">
        <w:rPr>
          <w:rFonts w:hint="eastAsia"/>
        </w:rPr>
        <w:t>’</w:t>
      </w:r>
      <w:r w:rsidR="007F5128">
        <w:t xml:space="preserve">s writing and </w:t>
      </w:r>
      <w:r w:rsidR="00124D7C">
        <w:t>my grandma</w:t>
      </w:r>
      <w:r w:rsidR="00727F11">
        <w:rPr>
          <w:rFonts w:hint="eastAsia"/>
        </w:rPr>
        <w:t>’</w:t>
      </w:r>
      <w:r w:rsidR="00124D7C">
        <w:t>s footages</w:t>
      </w:r>
      <w:r w:rsidR="007F5128">
        <w:t>)</w:t>
      </w:r>
      <w:r w:rsidR="00124D7C">
        <w:t xml:space="preserve"> </w:t>
      </w:r>
      <w:r w:rsidR="007F5128">
        <w:t>an</w:t>
      </w:r>
      <w:r w:rsidR="00124D7C">
        <w:t xml:space="preserve">d </w:t>
      </w:r>
      <w:r w:rsidR="007F5128">
        <w:t xml:space="preserve">the rough </w:t>
      </w:r>
      <w:r w:rsidR="00124D7C">
        <w:t xml:space="preserve">idea </w:t>
      </w:r>
      <w:r w:rsidR="00DE3EB4">
        <w:t>of memorizing</w:t>
      </w:r>
      <w:r w:rsidR="0000005B">
        <w:t xml:space="preserve"> </w:t>
      </w:r>
      <w:r w:rsidR="00F03624">
        <w:t xml:space="preserve">grandma </w:t>
      </w:r>
      <w:r w:rsidR="000C6A6A">
        <w:t xml:space="preserve">but was not sure of the format of the presentation. </w:t>
      </w:r>
      <w:r w:rsidR="005761F7">
        <w:t>Initially, I tried to ask ChatGPT</w:t>
      </w:r>
      <w:r w:rsidR="003C2691">
        <w:t xml:space="preserve"> </w:t>
      </w:r>
      <w:r w:rsidR="00DA3F18">
        <w:t xml:space="preserve">to write </w:t>
      </w:r>
      <w:r w:rsidR="000D5DBB">
        <w:t>a response letter to my mother</w:t>
      </w:r>
      <w:r w:rsidR="00727F11">
        <w:rPr>
          <w:rFonts w:hint="eastAsia"/>
        </w:rPr>
        <w:t>’</w:t>
      </w:r>
      <w:r w:rsidR="000D5DBB">
        <w:t xml:space="preserve">s </w:t>
      </w:r>
      <w:r w:rsidR="00B06E26">
        <w:t>memorial speech</w:t>
      </w:r>
      <w:r w:rsidR="00A42ECA">
        <w:t xml:space="preserve"> in my grandma</w:t>
      </w:r>
      <w:r w:rsidR="00727F11">
        <w:rPr>
          <w:rFonts w:hint="eastAsia"/>
        </w:rPr>
        <w:t>’</w:t>
      </w:r>
      <w:r w:rsidR="00A42ECA">
        <w:t>s ton</w:t>
      </w:r>
      <w:r w:rsidR="00A32DC2">
        <w:t>e</w:t>
      </w:r>
      <w:r w:rsidR="00B06E26">
        <w:t>.</w:t>
      </w:r>
      <w:r w:rsidR="00A32DC2">
        <w:t xml:space="preserve"> This i</w:t>
      </w:r>
      <w:r w:rsidR="00D77D77">
        <w:t>s because in her last few years</w:t>
      </w:r>
      <w:r w:rsidR="00A32DC2">
        <w:t xml:space="preserve">, </w:t>
      </w:r>
      <w:r w:rsidR="0064485C">
        <w:t xml:space="preserve">due to </w:t>
      </w:r>
      <w:r w:rsidR="0064485C">
        <w:lastRenderedPageBreak/>
        <w:t xml:space="preserve">heavy treatment, </w:t>
      </w:r>
      <w:r w:rsidR="00D77D77">
        <w:t>grandma</w:t>
      </w:r>
      <w:r w:rsidR="00A32DC2">
        <w:t xml:space="preserve"> </w:t>
      </w:r>
      <w:r w:rsidR="00D77D77">
        <w:t>lost</w:t>
      </w:r>
      <w:r w:rsidR="0064485C">
        <w:t xml:space="preserve"> almost </w:t>
      </w:r>
      <w:proofErr w:type="gramStart"/>
      <w:r w:rsidR="0064485C">
        <w:t>all of</w:t>
      </w:r>
      <w:proofErr w:type="gramEnd"/>
      <w:r w:rsidR="0064485C">
        <w:t xml:space="preserve"> her</w:t>
      </w:r>
      <w:r w:rsidR="00A32DC2">
        <w:t xml:space="preserve"> consciousness and ability to speak</w:t>
      </w:r>
      <w:r w:rsidR="0064485C">
        <w:t xml:space="preserve">, and we never </w:t>
      </w:r>
      <w:r w:rsidR="00151B46">
        <w:t xml:space="preserve">know </w:t>
      </w:r>
      <w:r w:rsidR="0064485C">
        <w:t>what she would have expressed to us.</w:t>
      </w:r>
      <w:r w:rsidR="001F686E">
        <w:t xml:space="preserve"> </w:t>
      </w:r>
      <w:proofErr w:type="spellStart"/>
      <w:r w:rsidR="0064485C">
        <w:t>ChatGPT</w:t>
      </w:r>
      <w:r w:rsidR="00727F11">
        <w:rPr>
          <w:rFonts w:hint="eastAsia"/>
        </w:rPr>
        <w:t>’</w:t>
      </w:r>
      <w:r w:rsidR="0064485C">
        <w:t>s</w:t>
      </w:r>
      <w:proofErr w:type="spellEnd"/>
      <w:r w:rsidR="00250F80">
        <w:t xml:space="preserve"> response was oka</w:t>
      </w:r>
      <w:r w:rsidR="00791553">
        <w:t>y. It</w:t>
      </w:r>
      <w:r w:rsidR="00D37B64">
        <w:t xml:space="preserve"> t</w:t>
      </w:r>
      <w:r w:rsidR="00221FF4">
        <w:t>ouched upon a few points mentioned in the writing</w:t>
      </w:r>
      <w:r w:rsidR="0064485C">
        <w:t xml:space="preserve"> (after several revisions)</w:t>
      </w:r>
      <w:r w:rsidR="00DB2047">
        <w:t>; i</w:t>
      </w:r>
      <w:r w:rsidR="00791553">
        <w:t xml:space="preserve">t was </w:t>
      </w:r>
      <w:r w:rsidR="0064485C">
        <w:t>in a</w:t>
      </w:r>
      <w:r w:rsidR="00791553">
        <w:t xml:space="preserve"> legit </w:t>
      </w:r>
      <w:r w:rsidR="00F307D5">
        <w:t>reply format</w:t>
      </w:r>
      <w:r w:rsidR="00DB2047">
        <w:t>; i</w:t>
      </w:r>
      <w:r w:rsidR="00F307D5">
        <w:t xml:space="preserve">t narrated from my </w:t>
      </w:r>
      <w:r w:rsidR="00DB2047">
        <w:t>grandma</w:t>
      </w:r>
      <w:r w:rsidR="00727F11">
        <w:rPr>
          <w:rFonts w:hint="eastAsia"/>
        </w:rPr>
        <w:t>’</w:t>
      </w:r>
      <w:r w:rsidR="00DB2047">
        <w:t>s perspective</w:t>
      </w:r>
      <w:r w:rsidR="006750BD">
        <w:t>.</w:t>
      </w:r>
      <w:r w:rsidR="00DB2047">
        <w:t xml:space="preserve"> </w:t>
      </w:r>
      <w:r w:rsidR="006750BD">
        <w:t>But</w:t>
      </w:r>
      <w:r w:rsidR="00DB2047">
        <w:t xml:space="preserve"> it just did not feel right. It gave the sense of structured, coded, and </w:t>
      </w:r>
      <w:r w:rsidR="00D355DB">
        <w:t xml:space="preserve">feed-in </w:t>
      </w:r>
      <w:r w:rsidR="005A7F91">
        <w:t>plain text</w:t>
      </w:r>
      <w:r w:rsidR="00603D26">
        <w:t xml:space="preserve">, like </w:t>
      </w:r>
      <w:r w:rsidR="004A3491">
        <w:t>replying to</w:t>
      </w:r>
      <w:r w:rsidR="00603D26">
        <w:t xml:space="preserve"> an email instead of a mother writing </w:t>
      </w:r>
      <w:r w:rsidR="004A3491">
        <w:t>back her daughter</w:t>
      </w:r>
      <w:r w:rsidR="005A7F91">
        <w:t>.</w:t>
      </w:r>
      <w:r w:rsidR="009B6F10">
        <w:t xml:space="preserve"> It is consistent with what w</w:t>
      </w:r>
      <w:r w:rsidR="00017953">
        <w:t>e discussed</w:t>
      </w:r>
      <w:r w:rsidR="009B6F10">
        <w:t xml:space="preserve"> </w:t>
      </w:r>
      <w:r w:rsidR="00017953">
        <w:t>in class that ChatGPT performed the best for those fixed-answer</w:t>
      </w:r>
      <w:r w:rsidR="007934FD">
        <w:t xml:space="preserve"> </w:t>
      </w:r>
      <w:r w:rsidR="00017953">
        <w:t xml:space="preserve">math or </w:t>
      </w:r>
      <w:r w:rsidR="007934FD">
        <w:t>computer science</w:t>
      </w:r>
      <w:r w:rsidR="00017953">
        <w:t xml:space="preserve"> problems, </w:t>
      </w:r>
      <w:r w:rsidR="009B6F10">
        <w:t>while</w:t>
      </w:r>
      <w:r w:rsidR="00017953">
        <w:t xml:space="preserve"> </w:t>
      </w:r>
      <w:r w:rsidR="00C378D7">
        <w:t xml:space="preserve">somehow </w:t>
      </w:r>
      <w:r w:rsidR="00655137">
        <w:t>ordinary in relatively more open-ended</w:t>
      </w:r>
      <w:r w:rsidR="00727C1D">
        <w:t>, explorative</w:t>
      </w:r>
      <w:r w:rsidR="00A86424">
        <w:t>, humanities-related</w:t>
      </w:r>
      <w:r w:rsidR="00655137">
        <w:t xml:space="preserve"> questions.</w:t>
      </w:r>
      <w:r w:rsidR="007934FD">
        <w:t xml:space="preserve"> </w:t>
      </w:r>
    </w:p>
    <w:p w14:paraId="3958B050" w14:textId="4E39CB5F" w:rsidR="000D5DBB" w:rsidRDefault="00000000" w:rsidP="005859FA">
      <w:pPr>
        <w:pStyle w:val="NormalWeb"/>
        <w:spacing w:line="480" w:lineRule="auto"/>
      </w:pPr>
      <w:r>
        <w:t xml:space="preserve">Seeing the </w:t>
      </w:r>
      <w:r w:rsidR="009A76AE">
        <w:t>r</w:t>
      </w:r>
      <w:r w:rsidR="009903D9">
        <w:t xml:space="preserve">ather disappointing outcome, I </w:t>
      </w:r>
      <w:r w:rsidR="00FD3204">
        <w:t xml:space="preserve">decided to </w:t>
      </w:r>
      <w:r w:rsidR="00A716CF">
        <w:t>change direction.</w:t>
      </w:r>
      <w:r w:rsidR="00695642">
        <w:t xml:space="preserve"> As I need to create a video in the end, why don</w:t>
      </w:r>
      <w:r w:rsidR="00727F11">
        <w:rPr>
          <w:rFonts w:hint="eastAsia"/>
        </w:rPr>
        <w:t>’</w:t>
      </w:r>
      <w:r w:rsidR="00695642">
        <w:t xml:space="preserve">t I make it into a music video? </w:t>
      </w:r>
      <w:r w:rsidR="0081267A">
        <w:t xml:space="preserve">Having zero music background, </w:t>
      </w:r>
      <w:r w:rsidR="00CA5723">
        <w:t xml:space="preserve">I </w:t>
      </w:r>
      <w:r w:rsidR="0081267A">
        <w:t xml:space="preserve">am counting on Suno AI </w:t>
      </w:r>
      <w:r w:rsidR="007708E8">
        <w:t xml:space="preserve">and ChatGPT </w:t>
      </w:r>
      <w:r w:rsidR="0081267A">
        <w:t>to generate this music piece.</w:t>
      </w:r>
      <w:r w:rsidR="00CA5723">
        <w:t xml:space="preserve"> </w:t>
      </w:r>
      <w:r w:rsidR="00E452F2">
        <w:t xml:space="preserve">To achieve that, I need to provide two things to Suno. One is the lyrics because I want </w:t>
      </w:r>
      <w:r w:rsidR="00F95223">
        <w:t>th</w:t>
      </w:r>
      <w:r w:rsidR="006014DC">
        <w:t>e music</w:t>
      </w:r>
      <w:r w:rsidR="00E452F2">
        <w:t xml:space="preserve"> to be </w:t>
      </w:r>
      <w:r w:rsidR="00F95223">
        <w:t>textual</w:t>
      </w:r>
      <w:r w:rsidR="006014DC">
        <w:t>, specifically Chinese</w:t>
      </w:r>
      <w:r w:rsidR="00F95223">
        <w:t xml:space="preserve"> so that my mom could understand. Another </w:t>
      </w:r>
      <w:r w:rsidR="006014DC">
        <w:t xml:space="preserve">is the style of music. </w:t>
      </w:r>
      <w:r w:rsidR="0035680B">
        <w:t xml:space="preserve">To compose the lyrics, </w:t>
      </w:r>
      <w:r w:rsidR="00A716CF">
        <w:t xml:space="preserve">I </w:t>
      </w:r>
      <w:r w:rsidR="0035680B">
        <w:t>referenced back to</w:t>
      </w:r>
      <w:r w:rsidR="00A716CF">
        <w:t xml:space="preserve"> my mom</w:t>
      </w:r>
      <w:r w:rsidR="00727F11">
        <w:rPr>
          <w:rFonts w:hint="eastAsia"/>
        </w:rPr>
        <w:t>’</w:t>
      </w:r>
      <w:r w:rsidR="00A716CF">
        <w:t xml:space="preserve">s writing </w:t>
      </w:r>
      <w:r w:rsidR="00151B46">
        <w:t xml:space="preserve">on </w:t>
      </w:r>
      <w:r w:rsidR="00A716CF">
        <w:t>Qingming Festival</w:t>
      </w:r>
      <w:r>
        <w:rPr>
          <w:rStyle w:val="FootnoteReference"/>
        </w:rPr>
        <w:footnoteReference w:id="5"/>
      </w:r>
      <w:r w:rsidR="00151B46">
        <w:t xml:space="preserve"> amid 2021 Chinese Covid lockdown, and it gave the second line “pining for you in the Qingming Festival”</w:t>
      </w:r>
      <w:r w:rsidR="006C02E9">
        <w:t xml:space="preserve">. </w:t>
      </w:r>
      <w:r w:rsidR="00D33AE7">
        <w:t>I</w:t>
      </w:r>
      <w:r w:rsidR="00151B46">
        <w:t>n that piece, I</w:t>
      </w:r>
      <w:r w:rsidR="00D33AE7">
        <w:t xml:space="preserve"> found that she wrote an acrostic poem for grandma</w:t>
      </w:r>
      <w:r w:rsidR="000302BB">
        <w:t xml:space="preserve">. </w:t>
      </w:r>
      <w:r w:rsidR="0005581D">
        <w:t>It was a seven-character rhymed poetry</w:t>
      </w:r>
      <w:r>
        <w:rPr>
          <w:rStyle w:val="FootnoteReference"/>
        </w:rPr>
        <w:footnoteReference w:id="6"/>
      </w:r>
      <w:r w:rsidR="00D042E0">
        <w:t xml:space="preserve"> with the last character of </w:t>
      </w:r>
      <w:r w:rsidR="000743EA">
        <w:t>each</w:t>
      </w:r>
      <w:r w:rsidR="00D042E0">
        <w:t xml:space="preserve"> line forming together to “Yi Li Jin-hua”, meaning </w:t>
      </w:r>
      <w:r w:rsidR="00371D06">
        <w:t>“</w:t>
      </w:r>
      <w:r w:rsidR="00D042E0">
        <w:t xml:space="preserve">memorizing </w:t>
      </w:r>
      <w:r w:rsidR="00371D06">
        <w:t xml:space="preserve">+ </w:t>
      </w:r>
      <w:r w:rsidR="0026330C">
        <w:t>grandma</w:t>
      </w:r>
      <w:r w:rsidR="00727F11">
        <w:rPr>
          <w:rFonts w:hint="eastAsia"/>
        </w:rPr>
        <w:t>’</w:t>
      </w:r>
      <w:r w:rsidR="0026330C">
        <w:t xml:space="preserve">s </w:t>
      </w:r>
      <w:r w:rsidR="00371D06">
        <w:t xml:space="preserve">Chinese </w:t>
      </w:r>
      <w:r w:rsidR="0026330C">
        <w:t>name</w:t>
      </w:r>
      <w:r w:rsidR="00371D06">
        <w:t>”</w:t>
      </w:r>
      <w:r w:rsidR="0026330C">
        <w:t>.</w:t>
      </w:r>
      <w:r w:rsidR="00711D19">
        <w:t xml:space="preserve"> Immediately realizing this could be </w:t>
      </w:r>
      <w:r w:rsidR="00386944">
        <w:t xml:space="preserve">one of </w:t>
      </w:r>
      <w:r w:rsidR="005432CF">
        <w:t>the</w:t>
      </w:r>
      <w:r w:rsidR="00386944">
        <w:t xml:space="preserve"> verse</w:t>
      </w:r>
      <w:r w:rsidR="005432CF">
        <w:t>s</w:t>
      </w:r>
      <w:r w:rsidR="00386944">
        <w:t xml:space="preserve"> in my music</w:t>
      </w:r>
      <w:r w:rsidR="00371D06">
        <w:t xml:space="preserve">, I </w:t>
      </w:r>
      <w:r w:rsidR="00A17EF6">
        <w:t>filled the rest of the bars with the help of ChatGPT</w:t>
      </w:r>
      <w:r w:rsidR="00BD6962">
        <w:t xml:space="preserve">, asking it </w:t>
      </w:r>
      <w:r w:rsidR="008A6637">
        <w:t>to provide</w:t>
      </w:r>
      <w:r w:rsidR="00BD6962">
        <w:t xml:space="preserve"> </w:t>
      </w:r>
      <w:r w:rsidR="00561C67">
        <w:t xml:space="preserve">the </w:t>
      </w:r>
      <w:r w:rsidR="00121B9B">
        <w:t>complete lyrics</w:t>
      </w:r>
      <w:r w:rsidR="001F0D53">
        <w:t xml:space="preserve"> for a three-minute song in the style of Teresa Teng</w:t>
      </w:r>
      <w:r w:rsidR="00DD21A9">
        <w:t xml:space="preserve">, </w:t>
      </w:r>
      <w:r w:rsidR="00FF449B">
        <w:t>D</w:t>
      </w:r>
      <w:r w:rsidR="00855B7B">
        <w:t>iva of Asia</w:t>
      </w:r>
      <w:r w:rsidR="00FF449B">
        <w:t>, grandma</w:t>
      </w:r>
      <w:r w:rsidR="00727F11">
        <w:rPr>
          <w:rFonts w:hint="eastAsia"/>
        </w:rPr>
        <w:t>’</w:t>
      </w:r>
      <w:r w:rsidR="00FF449B">
        <w:t>s favorite.</w:t>
      </w:r>
      <w:r w:rsidR="006B3432">
        <w:t xml:space="preserve"> Since my </w:t>
      </w:r>
      <w:r w:rsidR="006B3432">
        <w:lastRenderedPageBreak/>
        <w:t>mom</w:t>
      </w:r>
      <w:r w:rsidR="00727F11">
        <w:rPr>
          <w:rFonts w:hint="eastAsia"/>
        </w:rPr>
        <w:t>’</w:t>
      </w:r>
      <w:r w:rsidR="006B3432">
        <w:t xml:space="preserve">s writing was </w:t>
      </w:r>
      <w:r w:rsidR="003938D4">
        <w:t xml:space="preserve">very </w:t>
      </w:r>
      <w:r w:rsidR="006B3432">
        <w:t>lon</w:t>
      </w:r>
      <w:r w:rsidR="001964F2">
        <w:t>g</w:t>
      </w:r>
      <w:r w:rsidR="006B3432">
        <w:t xml:space="preserve">, </w:t>
      </w:r>
      <w:r w:rsidR="00151B46">
        <w:t>synthesizing</w:t>
      </w:r>
      <w:r w:rsidR="00E10B2E">
        <w:t xml:space="preserve"> it into a three-minute </w:t>
      </w:r>
      <w:r w:rsidR="002374B0">
        <w:t xml:space="preserve">music piece could be challenging. </w:t>
      </w:r>
      <w:proofErr w:type="spellStart"/>
      <w:r w:rsidR="003938D4">
        <w:t>ChatGPT</w:t>
      </w:r>
      <w:proofErr w:type="spellEnd"/>
      <w:r w:rsidR="006B3432">
        <w:t xml:space="preserve"> </w:t>
      </w:r>
      <w:r w:rsidR="000A09B1">
        <w:t>can</w:t>
      </w:r>
      <w:r w:rsidR="00727F11">
        <w:rPr>
          <w:rFonts w:hint="eastAsia"/>
        </w:rPr>
        <w:t>’</w:t>
      </w:r>
      <w:r w:rsidR="000A09B1">
        <w:t xml:space="preserve">t </w:t>
      </w:r>
      <w:r w:rsidR="006B3432">
        <w:t>touch on al</w:t>
      </w:r>
      <w:r w:rsidR="00561C67">
        <w:t>l the details. It is not how people write songs, either.</w:t>
      </w:r>
      <w:r w:rsidR="004D3843">
        <w:t xml:space="preserve"> My </w:t>
      </w:r>
      <w:r w:rsidR="00C20D8C">
        <w:t>approach was to ask ChatGPT to summarize twenty key points that it identified from my mom</w:t>
      </w:r>
      <w:r w:rsidR="00727F11">
        <w:rPr>
          <w:rFonts w:hint="eastAsia"/>
        </w:rPr>
        <w:t>’</w:t>
      </w:r>
      <w:r w:rsidR="00C20D8C">
        <w:t xml:space="preserve">s writing, and then </w:t>
      </w:r>
      <w:r w:rsidR="008C5F8A">
        <w:t xml:space="preserve">generate the lyrics based on the key points. After </w:t>
      </w:r>
      <w:r w:rsidR="005F5D05">
        <w:t xml:space="preserve">multiple times of revisions and </w:t>
      </w:r>
      <w:r w:rsidR="00E576A3">
        <w:t xml:space="preserve">editing, </w:t>
      </w:r>
      <w:r w:rsidR="00D46746">
        <w:t xml:space="preserve">I got the rough layout </w:t>
      </w:r>
      <w:r w:rsidR="001B24FF">
        <w:t xml:space="preserve">of the lyrics that </w:t>
      </w:r>
      <w:r w:rsidR="00D46746">
        <w:t xml:space="preserve">I envisioned. Having that draft in hand, I made more manual adjustments to the language and rhyme, removing some </w:t>
      </w:r>
      <w:r w:rsidR="00993D81">
        <w:t xml:space="preserve">awkward </w:t>
      </w:r>
      <w:r w:rsidR="00E6349D">
        <w:t>pu</w:t>
      </w:r>
      <w:r w:rsidR="0013710D">
        <w:t>n</w:t>
      </w:r>
      <w:r w:rsidR="00E6349D">
        <w:t>ctuation</w:t>
      </w:r>
      <w:r w:rsidR="000D0C7D">
        <w:t>s</w:t>
      </w:r>
      <w:r w:rsidR="00E6349D">
        <w:t xml:space="preserve"> and </w:t>
      </w:r>
      <w:r w:rsidR="0013710D">
        <w:t>phrasing.</w:t>
      </w:r>
    </w:p>
    <w:p w14:paraId="3DF10B83" w14:textId="333C8806" w:rsidR="00BF4FDA" w:rsidRDefault="00000000" w:rsidP="005859FA">
      <w:pPr>
        <w:pStyle w:val="NormalWeb"/>
        <w:spacing w:line="480" w:lineRule="auto"/>
      </w:pPr>
      <w:r>
        <w:rPr>
          <w:rFonts w:hint="eastAsia"/>
        </w:rPr>
        <w:t>Moving to Suno. I got to choose the style. I</w:t>
      </w:r>
      <w:r w:rsidR="00053783">
        <w:rPr>
          <w:rFonts w:hint="eastAsia"/>
        </w:rPr>
        <w:t xml:space="preserve"> put </w:t>
      </w:r>
      <w:r w:rsidR="00053783">
        <w:t>“</w:t>
      </w:r>
      <w:r w:rsidR="00053783">
        <w:rPr>
          <w:rFonts w:hint="eastAsia"/>
        </w:rPr>
        <w:t>pop, lyric, classic</w:t>
      </w:r>
      <w:r w:rsidR="00AC14F1">
        <w:rPr>
          <w:rFonts w:hint="eastAsia"/>
        </w:rPr>
        <w:t xml:space="preserve"> oldie, </w:t>
      </w:r>
      <w:r w:rsidR="00E07BD2">
        <w:t>memorial.</w:t>
      </w:r>
      <w:r w:rsidR="00053783">
        <w:t>”</w:t>
      </w:r>
      <w:r w:rsidR="00972EA5">
        <w:rPr>
          <w:rFonts w:hint="eastAsia"/>
        </w:rPr>
        <w:t xml:space="preserve"> </w:t>
      </w:r>
      <w:r w:rsidR="007847C8">
        <w:rPr>
          <w:rFonts w:hint="eastAsia"/>
        </w:rPr>
        <w:t xml:space="preserve">They are </w:t>
      </w:r>
      <w:r w:rsidR="007847C8">
        <w:t>legitimate</w:t>
      </w:r>
      <w:r w:rsidR="007847C8">
        <w:rPr>
          <w:rFonts w:hint="eastAsia"/>
        </w:rPr>
        <w:t xml:space="preserve"> songs</w:t>
      </w:r>
      <w:r w:rsidR="009228C8">
        <w:rPr>
          <w:rFonts w:hint="eastAsia"/>
        </w:rPr>
        <w:t xml:space="preserve">, which amazed me on my </w:t>
      </w:r>
      <w:r w:rsidR="00151B46">
        <w:t>initial</w:t>
      </w:r>
      <w:r w:rsidR="009228C8">
        <w:rPr>
          <w:rFonts w:hint="eastAsia"/>
        </w:rPr>
        <w:t xml:space="preserve"> tr</w:t>
      </w:r>
      <w:r w:rsidR="00151B46">
        <w:t>ies</w:t>
      </w:r>
      <w:r w:rsidR="009228C8">
        <w:rPr>
          <w:rFonts w:hint="eastAsia"/>
        </w:rPr>
        <w:t xml:space="preserve">. </w:t>
      </w:r>
      <w:r w:rsidR="006A47ED">
        <w:rPr>
          <w:rFonts w:hint="eastAsia"/>
        </w:rPr>
        <w:t xml:space="preserve">The </w:t>
      </w:r>
      <w:r w:rsidR="006A47ED">
        <w:t>pronunciation</w:t>
      </w:r>
      <w:r w:rsidR="006A47ED">
        <w:rPr>
          <w:rFonts w:hint="eastAsia"/>
        </w:rPr>
        <w:t xml:space="preserve"> </w:t>
      </w:r>
      <w:r w:rsidR="006348A0">
        <w:t>was</w:t>
      </w:r>
      <w:r w:rsidR="006A47ED">
        <w:rPr>
          <w:rFonts w:hint="eastAsia"/>
        </w:rPr>
        <w:t xml:space="preserve"> </w:t>
      </w:r>
      <w:r w:rsidR="00FC12E2">
        <w:rPr>
          <w:rFonts w:hint="eastAsia"/>
        </w:rPr>
        <w:t xml:space="preserve">clear and correct except for </w:t>
      </w:r>
      <w:r w:rsidR="006348A0">
        <w:rPr>
          <w:rFonts w:hint="eastAsia"/>
        </w:rPr>
        <w:t>one polyphonic Chinese character.</w:t>
      </w:r>
      <w:r w:rsidR="00413E1C">
        <w:rPr>
          <w:rFonts w:hint="eastAsia"/>
        </w:rPr>
        <w:t xml:space="preserve"> Each time</w:t>
      </w:r>
      <w:r w:rsidR="00322A28">
        <w:rPr>
          <w:rFonts w:hint="eastAsia"/>
        </w:rPr>
        <w:t xml:space="preserve"> you hit </w:t>
      </w:r>
      <w:r w:rsidR="00322A28">
        <w:t>“</w:t>
      </w:r>
      <w:r w:rsidR="00322A28">
        <w:rPr>
          <w:rFonts w:hint="eastAsia"/>
        </w:rPr>
        <w:t>create</w:t>
      </w:r>
      <w:r w:rsidR="00322A28">
        <w:t>”</w:t>
      </w:r>
      <w:r w:rsidR="00873F93">
        <w:rPr>
          <w:rFonts w:hint="eastAsia"/>
        </w:rPr>
        <w:t xml:space="preserve"> with the same prompt</w:t>
      </w:r>
      <w:r w:rsidR="00322A28">
        <w:rPr>
          <w:rFonts w:hint="eastAsia"/>
        </w:rPr>
        <w:t xml:space="preserve">, interestingly, Suno will generate </w:t>
      </w:r>
      <w:r w:rsidR="00873F93">
        <w:rPr>
          <w:rFonts w:hint="eastAsia"/>
        </w:rPr>
        <w:t>two songs at a time</w:t>
      </w:r>
      <w:r w:rsidR="00F47589">
        <w:rPr>
          <w:rFonts w:hint="eastAsia"/>
        </w:rPr>
        <w:t xml:space="preserve"> </w:t>
      </w:r>
      <w:r w:rsidR="00F47589">
        <w:t>–</w:t>
      </w:r>
      <w:r w:rsidR="00F47589">
        <w:rPr>
          <w:rFonts w:hint="eastAsia"/>
        </w:rPr>
        <w:t xml:space="preserve"> each of which is two </w:t>
      </w:r>
      <w:r w:rsidR="00F47589">
        <w:t>minutes</w:t>
      </w:r>
      <w:r w:rsidR="00F47589">
        <w:rPr>
          <w:rFonts w:hint="eastAsia"/>
        </w:rPr>
        <w:t>. I did not</w:t>
      </w:r>
      <w:r w:rsidR="006F1405">
        <w:rPr>
          <w:rFonts w:hint="eastAsia"/>
        </w:rPr>
        <w:t xml:space="preserve"> find online </w:t>
      </w:r>
      <w:r w:rsidR="00482493">
        <w:rPr>
          <w:rFonts w:hint="eastAsia"/>
        </w:rPr>
        <w:t xml:space="preserve">specifying </w:t>
      </w:r>
      <w:r w:rsidR="006F1405">
        <w:rPr>
          <w:rFonts w:hint="eastAsia"/>
        </w:rPr>
        <w:t xml:space="preserve">why Suno opted to do </w:t>
      </w:r>
      <w:r w:rsidR="00482493">
        <w:t>that,</w:t>
      </w:r>
      <w:r w:rsidR="006F1405">
        <w:rPr>
          <w:rFonts w:hint="eastAsia"/>
        </w:rPr>
        <w:t xml:space="preserve"> but I would imagine this could give users a binary choice </w:t>
      </w:r>
      <w:r w:rsidR="00482493">
        <w:rPr>
          <w:rFonts w:hint="eastAsia"/>
        </w:rPr>
        <w:t>and</w:t>
      </w:r>
      <w:r w:rsidR="00A317FA">
        <w:rPr>
          <w:rFonts w:hint="eastAsia"/>
        </w:rPr>
        <w:t xml:space="preserve"> </w:t>
      </w:r>
      <w:r w:rsidR="00482493">
        <w:rPr>
          <w:rFonts w:hint="eastAsia"/>
        </w:rPr>
        <w:t>if</w:t>
      </w:r>
      <w:r w:rsidR="00A317FA">
        <w:rPr>
          <w:rFonts w:hint="eastAsia"/>
        </w:rPr>
        <w:t xml:space="preserve"> they </w:t>
      </w:r>
      <w:r w:rsidR="00482493">
        <w:rPr>
          <w:rFonts w:hint="eastAsia"/>
        </w:rPr>
        <w:t>selected one over the other</w:t>
      </w:r>
      <w:r w:rsidR="00A317FA">
        <w:rPr>
          <w:rFonts w:hint="eastAsia"/>
        </w:rPr>
        <w:t>, Suno studies th</w:t>
      </w:r>
      <w:r w:rsidR="00482493">
        <w:rPr>
          <w:rFonts w:hint="eastAsia"/>
        </w:rPr>
        <w:t xml:space="preserve">eir preferences and builds algorithms upon them. </w:t>
      </w:r>
      <w:r w:rsidR="004E44A0">
        <w:rPr>
          <w:rFonts w:hint="eastAsia"/>
        </w:rPr>
        <w:t>If the song does not finish in two minute</w:t>
      </w:r>
      <w:r w:rsidR="00B62C78">
        <w:rPr>
          <w:rFonts w:hint="eastAsia"/>
        </w:rPr>
        <w:t>s</w:t>
      </w:r>
      <w:r w:rsidR="004E44A0">
        <w:rPr>
          <w:rFonts w:hint="eastAsia"/>
        </w:rPr>
        <w:t xml:space="preserve">, users can choose to </w:t>
      </w:r>
      <w:r w:rsidR="004E44A0">
        <w:t>“</w:t>
      </w:r>
      <w:r w:rsidR="004E44A0">
        <w:rPr>
          <w:rFonts w:hint="eastAsia"/>
        </w:rPr>
        <w:t>extend</w:t>
      </w:r>
      <w:r w:rsidR="004E44A0">
        <w:t>”</w:t>
      </w:r>
      <w:r w:rsidR="00B62C78">
        <w:rPr>
          <w:rFonts w:hint="eastAsia"/>
        </w:rPr>
        <w:t xml:space="preserve">, and then Suno will generate </w:t>
      </w:r>
      <w:r w:rsidR="005252D0">
        <w:rPr>
          <w:rFonts w:hint="eastAsia"/>
        </w:rPr>
        <w:t xml:space="preserve">a new piece </w:t>
      </w:r>
      <w:r w:rsidR="002C6B53">
        <w:rPr>
          <w:rFonts w:hint="eastAsia"/>
        </w:rPr>
        <w:t xml:space="preserve">that </w:t>
      </w:r>
      <w:r w:rsidR="00780282">
        <w:rPr>
          <w:rFonts w:hint="eastAsia"/>
        </w:rPr>
        <w:t xml:space="preserve">picks up where the original song ended. </w:t>
      </w:r>
      <w:r w:rsidR="00931A6C">
        <w:rPr>
          <w:rFonts w:hint="eastAsia"/>
        </w:rPr>
        <w:t xml:space="preserve">Additionally, Suno is good at </w:t>
      </w:r>
      <w:r w:rsidR="00931A6C">
        <w:t>the imagination and</w:t>
      </w:r>
      <w:r w:rsidR="00931A6C">
        <w:rPr>
          <w:rFonts w:hint="eastAsia"/>
        </w:rPr>
        <w:t xml:space="preserve"> filling in the blanks</w:t>
      </w:r>
      <w:r w:rsidR="00EA755A">
        <w:rPr>
          <w:rFonts w:hint="eastAsia"/>
        </w:rPr>
        <w:t xml:space="preserve">. In </w:t>
      </w:r>
      <w:r w:rsidR="00B74C3A">
        <w:rPr>
          <w:rFonts w:hint="eastAsia"/>
        </w:rPr>
        <w:t xml:space="preserve">one of my extended songs, the lyrics provided had already wrapped, but the </w:t>
      </w:r>
      <w:r w:rsidR="00A940E3">
        <w:rPr>
          <w:rFonts w:hint="eastAsia"/>
        </w:rPr>
        <w:t xml:space="preserve">melody was not resolved, so Suno kept repeating some of the lines </w:t>
      </w:r>
      <w:r w:rsidR="001C5DDE">
        <w:rPr>
          <w:rFonts w:hint="eastAsia"/>
        </w:rPr>
        <w:t xml:space="preserve">in the end </w:t>
      </w:r>
      <w:r w:rsidR="00A940E3">
        <w:rPr>
          <w:rFonts w:hint="eastAsia"/>
        </w:rPr>
        <w:t>to make</w:t>
      </w:r>
      <w:r w:rsidR="00B26338">
        <w:rPr>
          <w:rFonts w:hint="eastAsia"/>
        </w:rPr>
        <w:t xml:space="preserve"> a proper stop</w:t>
      </w:r>
      <w:r w:rsidR="0035407B">
        <w:rPr>
          <w:rFonts w:hint="eastAsia"/>
        </w:rPr>
        <w:t>.</w:t>
      </w:r>
    </w:p>
    <w:p w14:paraId="1A199C95" w14:textId="624156EB" w:rsidR="0040001D" w:rsidRDefault="00000000" w:rsidP="005859FA">
      <w:pPr>
        <w:pStyle w:val="NormalWeb"/>
        <w:spacing w:line="480" w:lineRule="auto"/>
      </w:pPr>
      <w:r>
        <w:t>I</w:t>
      </w:r>
      <w:r>
        <w:rPr>
          <w:rFonts w:hint="eastAsia"/>
        </w:rPr>
        <w:t xml:space="preserve">n the end, it took me almost </w:t>
      </w:r>
      <w:r w:rsidR="00E935E3">
        <w:t>thirty</w:t>
      </w:r>
      <w:r>
        <w:rPr>
          <w:rFonts w:hint="eastAsia"/>
        </w:rPr>
        <w:t xml:space="preserve"> trials to reach the song that I was </w:t>
      </w:r>
      <w:r w:rsidR="00E935E3">
        <w:t>80% satisfied with</w:t>
      </w:r>
      <w:r>
        <w:rPr>
          <w:rFonts w:hint="eastAsia"/>
        </w:rPr>
        <w:t xml:space="preserve">. </w:t>
      </w:r>
      <w:r w:rsidR="00220FBF">
        <w:t xml:space="preserve">Unlike ChatGPT you can </w:t>
      </w:r>
      <w:r w:rsidR="002B0CD7">
        <w:t>“</w:t>
      </w:r>
      <w:r w:rsidR="0097682A">
        <w:rPr>
          <w:rFonts w:hint="eastAsia"/>
        </w:rPr>
        <w:t>comm</w:t>
      </w:r>
      <w:r w:rsidR="0097682A">
        <w:t>unicate</w:t>
      </w:r>
      <w:r w:rsidR="00220FBF">
        <w:t>”</w:t>
      </w:r>
      <w:r w:rsidR="0097682A">
        <w:t xml:space="preserve"> with </w:t>
      </w:r>
      <w:r w:rsidR="00C87B88">
        <w:t xml:space="preserve">the </w:t>
      </w:r>
      <w:r w:rsidR="0097620F">
        <w:t>chatbot</w:t>
      </w:r>
      <w:r w:rsidR="00C87B88">
        <w:t xml:space="preserve"> to optimize the output, Suno gives you no room for negotiation. It is </w:t>
      </w:r>
      <w:r w:rsidR="00524FA3">
        <w:t xml:space="preserve">like opening </w:t>
      </w:r>
      <w:r w:rsidR="00C87B88">
        <w:t>“blind</w:t>
      </w:r>
      <w:r w:rsidR="00524FA3">
        <w:t xml:space="preserve"> </w:t>
      </w:r>
      <w:r w:rsidR="00C87B88">
        <w:t>boxes</w:t>
      </w:r>
      <w:r w:rsidR="002B0CD7">
        <w:t>”</w:t>
      </w:r>
      <w:r w:rsidR="005734AE">
        <w:t xml:space="preserve">. </w:t>
      </w:r>
      <w:r w:rsidR="009229BA">
        <w:t xml:space="preserve">The </w:t>
      </w:r>
      <w:r w:rsidR="00202FA9">
        <w:t>randomness</w:t>
      </w:r>
      <w:r w:rsidR="009229BA">
        <w:t xml:space="preserve"> </w:t>
      </w:r>
      <w:r w:rsidR="00202FA9">
        <w:t xml:space="preserve">of the output </w:t>
      </w:r>
      <w:r w:rsidR="00C31AFE">
        <w:t>creates</w:t>
      </w:r>
      <w:r w:rsidR="00464D52">
        <w:t xml:space="preserve"> some extent of uniqueness within each trial</w:t>
      </w:r>
      <w:r w:rsidR="003838F1">
        <w:t xml:space="preserve"> while </w:t>
      </w:r>
      <w:r w:rsidR="00464D52">
        <w:t xml:space="preserve">making revision and reproduction almost </w:t>
      </w:r>
      <w:r w:rsidR="00464D52">
        <w:lastRenderedPageBreak/>
        <w:t xml:space="preserve">impossible. In my case, since I have a rough vision of how a </w:t>
      </w:r>
      <w:r w:rsidR="002B0CD7">
        <w:t>“</w:t>
      </w:r>
      <w:r w:rsidR="00464D52">
        <w:t>natural song</w:t>
      </w:r>
      <w:r w:rsidR="002B0CD7">
        <w:t>”</w:t>
      </w:r>
      <w:r w:rsidR="00464D52">
        <w:t xml:space="preserve"> should sound, </w:t>
      </w:r>
      <w:r w:rsidR="005734AE">
        <w:t>I</w:t>
      </w:r>
      <w:r w:rsidR="00C44A55">
        <w:t xml:space="preserve"> </w:t>
      </w:r>
      <w:r w:rsidR="00817178">
        <w:t>primarily</w:t>
      </w:r>
      <w:r w:rsidR="00C44A55">
        <w:t xml:space="preserve"> modify the lyrics</w:t>
      </w:r>
      <w:r w:rsidR="005734AE">
        <w:t xml:space="preserve"> and leave the style of music unchanged. </w:t>
      </w:r>
    </w:p>
    <w:p w14:paraId="2B145E18" w14:textId="570A841F" w:rsidR="000D5DBB" w:rsidRPr="009451F0" w:rsidRDefault="00000000" w:rsidP="005859FA">
      <w:pPr>
        <w:pStyle w:val="NormalWeb"/>
        <w:spacing w:line="480" w:lineRule="auto"/>
      </w:pPr>
      <w:r>
        <w:t>Like I said, I gave the final song 8/10.</w:t>
      </w:r>
      <w:r w:rsidR="0040001D">
        <w:t xml:space="preserve"> </w:t>
      </w:r>
      <w:proofErr w:type="spellStart"/>
      <w:r w:rsidR="002B0CD7">
        <w:t>Suno</w:t>
      </w:r>
      <w:proofErr w:type="spellEnd"/>
      <w:r w:rsidR="002B0CD7">
        <w:t xml:space="preserve">, as </w:t>
      </w:r>
      <w:proofErr w:type="gramStart"/>
      <w:r w:rsidR="002B0CD7">
        <w:t>a</w:t>
      </w:r>
      <w:proofErr w:type="gramEnd"/>
      <w:r w:rsidR="002B0CD7">
        <w:t xml:space="preserve"> AI song generator,</w:t>
      </w:r>
      <w:r w:rsidR="0040001D">
        <w:t xml:space="preserve"> definitely has </w:t>
      </w:r>
      <w:r w:rsidR="00CE5298">
        <w:t xml:space="preserve">technical </w:t>
      </w:r>
      <w:r w:rsidR="0040001D">
        <w:t xml:space="preserve">limitations, </w:t>
      </w:r>
      <w:r w:rsidR="00337675">
        <w:t xml:space="preserve">awkward </w:t>
      </w:r>
      <w:r w:rsidR="00C633B8">
        <w:t xml:space="preserve">behaviors, and </w:t>
      </w:r>
      <w:r w:rsidR="00CE5298">
        <w:t>suboptimal result</w:t>
      </w:r>
      <w:r w:rsidR="00B721BC">
        <w:t>s, like all these AI tools we</w:t>
      </w:r>
      <w:r w:rsidR="00727F11">
        <w:rPr>
          <w:rFonts w:hint="eastAsia"/>
        </w:rPr>
        <w:t>’</w:t>
      </w:r>
      <w:r w:rsidR="00B721BC">
        <w:t>ve seen in this class. However, the process of</w:t>
      </w:r>
      <w:r w:rsidR="00E4234C">
        <w:t xml:space="preserve"> </w:t>
      </w:r>
      <w:r w:rsidR="00B721BC">
        <w:t xml:space="preserve">testing </w:t>
      </w:r>
      <w:r w:rsidR="00E4234C">
        <w:t xml:space="preserve">and playing around with </w:t>
      </w:r>
      <w:r w:rsidR="00B721BC">
        <w:t>the technology was fu</w:t>
      </w:r>
      <w:r w:rsidR="00F57B38">
        <w:t>n, and to some extent, very intellectually stimulating</w:t>
      </w:r>
      <w:r w:rsidR="00E4234C">
        <w:t>.</w:t>
      </w:r>
      <w:r w:rsidR="00F57B38">
        <w:t xml:space="preserve"> </w:t>
      </w:r>
      <w:r w:rsidR="00E4234C">
        <w:t xml:space="preserve">All the thinking involved in </w:t>
      </w:r>
      <w:r w:rsidR="00790EBE">
        <w:t xml:space="preserve">music creation was a </w:t>
      </w:r>
      <w:r w:rsidR="00344DA0">
        <w:t>completely</w:t>
      </w:r>
      <w:r w:rsidR="00B61814">
        <w:t xml:space="preserve"> New World to me as I learned some lessons about composing lyrics, arranging verses, twisting music styles, and more.</w:t>
      </w:r>
      <w:r w:rsidR="00344DA0">
        <w:t xml:space="preserve"> The project</w:t>
      </w:r>
      <w:r w:rsidR="00B61814">
        <w:t xml:space="preserve"> was also very meaningful for fulfilling a </w:t>
      </w:r>
      <w:r w:rsidR="00344DA0">
        <w:t xml:space="preserve">late duty of mine. I would leave a rather positive </w:t>
      </w:r>
      <w:r w:rsidR="00340B00">
        <w:t>note on AI-powered art creatio</w:t>
      </w:r>
      <w:r w:rsidR="001611D8">
        <w:t>n. When I presented the video to my mom, she told me she cried</w:t>
      </w:r>
      <w:r w:rsidR="00511EBF">
        <w:t>, which was when I realized it was my first video/short film dedicated to my mom</w:t>
      </w:r>
      <w:r w:rsidR="00457078">
        <w:t xml:space="preserve"> given that she has always been my inspiration. I would argue that Suno </w:t>
      </w:r>
      <w:r w:rsidR="00F527ED">
        <w:t xml:space="preserve">works best in such an unformal, uncommercial, </w:t>
      </w:r>
      <w:r w:rsidR="002B0CD7">
        <w:t xml:space="preserve">and </w:t>
      </w:r>
      <w:r w:rsidR="00F527ED">
        <w:t xml:space="preserve">amateur scenario when we put its legal, </w:t>
      </w:r>
      <w:r w:rsidR="00303FC8">
        <w:t xml:space="preserve">professional, and </w:t>
      </w:r>
      <w:r w:rsidR="00F527ED">
        <w:t>copyright</w:t>
      </w:r>
      <w:r w:rsidR="00303FC8">
        <w:t>-related issues aside</w:t>
      </w:r>
      <w:r w:rsidR="00F277F9">
        <w:t>. In my case, AI is simply playing as a team member in preparing a family gift</w:t>
      </w:r>
      <w:r w:rsidR="00987346">
        <w:t>. On the website,</w:t>
      </w:r>
      <w:r w:rsidR="00824CE2">
        <w:t xml:space="preserve"> Suno </w:t>
      </w:r>
      <w:r w:rsidR="00844E56">
        <w:t>stated that it is “building a future where anyone can make great music” and “break</w:t>
      </w:r>
      <w:r w:rsidR="002B0CD7">
        <w:t>ing</w:t>
      </w:r>
      <w:r w:rsidR="00844E56">
        <w:t xml:space="preserve"> barrier</w:t>
      </w:r>
      <w:r w:rsidR="00A918B9">
        <w:t xml:space="preserve">s </w:t>
      </w:r>
      <w:r w:rsidR="00A918B9" w:rsidRPr="00A918B9">
        <w:t>between you and the song you dream of making</w:t>
      </w:r>
      <w:r w:rsidR="00844E56">
        <w:t>”</w:t>
      </w:r>
      <w:r>
        <w:rPr>
          <w:rStyle w:val="FootnoteReference"/>
        </w:rPr>
        <w:footnoteReference w:id="7"/>
      </w:r>
      <w:r w:rsidR="00844E56">
        <w:t xml:space="preserve">, </w:t>
      </w:r>
      <w:r w:rsidR="00824CE2">
        <w:t xml:space="preserve">so I </w:t>
      </w:r>
      <w:r w:rsidR="002B0CD7">
        <w:t xml:space="preserve">definitely </w:t>
      </w:r>
      <w:r w:rsidR="00824CE2">
        <w:t xml:space="preserve">look forward to seeing </w:t>
      </w:r>
      <w:r w:rsidR="00844E56">
        <w:t>how it achieves the sentient</w:t>
      </w:r>
      <w:r w:rsidR="00A918B9">
        <w:t xml:space="preserve">, humanitarian goals it envisions. </w:t>
      </w:r>
    </w:p>
    <w:sectPr w:rsidR="000D5DBB" w:rsidRPr="009451F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3CDA" w14:textId="77777777" w:rsidR="00231CA7" w:rsidRDefault="00231CA7">
      <w:r>
        <w:separator/>
      </w:r>
    </w:p>
  </w:endnote>
  <w:endnote w:type="continuationSeparator" w:id="0">
    <w:p w14:paraId="2BF38D7C" w14:textId="77777777" w:rsidR="00231CA7" w:rsidRDefault="002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7561743"/>
      <w:docPartObj>
        <w:docPartGallery w:val="Page Numbers (Bottom of Page)"/>
        <w:docPartUnique/>
      </w:docPartObj>
    </w:sdtPr>
    <w:sdtContent>
      <w:p w14:paraId="422B9B96" w14:textId="7F2FAFC4" w:rsidR="00876111" w:rsidRDefault="000000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527A8ACC" w14:textId="77777777" w:rsidR="00876111" w:rsidRDefault="00876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6146915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79F5BF57" w14:textId="2F643882" w:rsidR="00876111" w:rsidRPr="00876111" w:rsidRDefault="00000000" w:rsidP="00876111">
        <w:pPr>
          <w:pStyle w:val="Footer"/>
          <w:framePr w:wrap="notBeside" w:vAnchor="text" w:hAnchor="margin" w:xAlign="right" w:y="1"/>
          <w:rPr>
            <w:rStyle w:val="PageNumber"/>
          </w:rPr>
        </w:pPr>
        <w:r w:rsidRPr="00093394">
          <w:rPr>
            <w:rStyle w:val="PageNumber"/>
            <w:rFonts w:cstheme="minorHAnsi"/>
            <w:sz w:val="18"/>
            <w:szCs w:val="18"/>
          </w:rPr>
          <w:fldChar w:fldCharType="begin"/>
        </w:r>
        <w:r w:rsidRPr="00093394">
          <w:rPr>
            <w:rStyle w:val="PageNumber"/>
            <w:rFonts w:cstheme="minorHAnsi"/>
            <w:sz w:val="18"/>
            <w:szCs w:val="18"/>
          </w:rPr>
          <w:instrText xml:space="preserve"> PAGE </w:instrText>
        </w:r>
        <w:r w:rsidRPr="00093394">
          <w:rPr>
            <w:rStyle w:val="PageNumber"/>
            <w:rFonts w:cstheme="minorHAnsi"/>
            <w:sz w:val="18"/>
            <w:szCs w:val="18"/>
          </w:rPr>
          <w:fldChar w:fldCharType="separate"/>
        </w:r>
        <w:r w:rsidRPr="00093394">
          <w:rPr>
            <w:rStyle w:val="PageNumber"/>
            <w:rFonts w:cstheme="minorHAnsi"/>
            <w:noProof/>
            <w:sz w:val="18"/>
            <w:szCs w:val="18"/>
          </w:rPr>
          <w:t>1</w:t>
        </w:r>
        <w:r w:rsidRPr="00093394">
          <w:rPr>
            <w:rStyle w:val="PageNumber"/>
            <w:rFonts w:cstheme="minorHAnsi"/>
            <w:sz w:val="18"/>
            <w:szCs w:val="18"/>
          </w:rPr>
          <w:fldChar w:fldCharType="end"/>
        </w:r>
      </w:p>
    </w:sdtContent>
  </w:sdt>
  <w:p w14:paraId="6968F116" w14:textId="77777777" w:rsidR="00876111" w:rsidRDefault="00876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D344" w14:textId="77777777" w:rsidR="00231CA7" w:rsidRDefault="00231CA7" w:rsidP="00876111">
      <w:r>
        <w:separator/>
      </w:r>
    </w:p>
  </w:footnote>
  <w:footnote w:type="continuationSeparator" w:id="0">
    <w:p w14:paraId="07916331" w14:textId="77777777" w:rsidR="00231CA7" w:rsidRDefault="00231CA7" w:rsidP="00876111">
      <w:r>
        <w:continuationSeparator/>
      </w:r>
    </w:p>
  </w:footnote>
  <w:footnote w:type="continuationNotice" w:id="1">
    <w:p w14:paraId="1005868B" w14:textId="77777777" w:rsidR="00231CA7" w:rsidRDefault="00231CA7"/>
  </w:footnote>
  <w:footnote w:id="2">
    <w:p w14:paraId="00867AB1" w14:textId="7FFCAB10" w:rsidR="000D5DBB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2116">
        <w:t xml:space="preserve">The original text can be found in the </w:t>
      </w:r>
      <w:r w:rsidR="00BB32AB">
        <w:rPr>
          <w:rFonts w:hint="eastAsia"/>
        </w:rPr>
        <w:t xml:space="preserve">file </w:t>
      </w:r>
      <w:r w:rsidR="00BB32AB">
        <w:rPr>
          <w:rFonts w:hint="eastAsia"/>
          <w:i/>
          <w:iCs/>
        </w:rPr>
        <w:t>mom</w:t>
      </w:r>
      <w:r w:rsidR="00BB32AB">
        <w:rPr>
          <w:i/>
          <w:iCs/>
        </w:rPr>
        <w:t>’</w:t>
      </w:r>
      <w:r w:rsidR="00BB32AB">
        <w:rPr>
          <w:rFonts w:hint="eastAsia"/>
          <w:i/>
          <w:iCs/>
        </w:rPr>
        <w:t>s writing</w:t>
      </w:r>
      <w:r w:rsidR="00BB32AB">
        <w:rPr>
          <w:rFonts w:hint="eastAsia"/>
        </w:rPr>
        <w:t>s</w:t>
      </w:r>
      <w:r w:rsidR="00B06E26">
        <w:t>.</w:t>
      </w:r>
    </w:p>
  </w:footnote>
  <w:footnote w:id="3">
    <w:p w14:paraId="16EEC5E3" w14:textId="202615CD" w:rsidR="00816038" w:rsidRPr="00CE1043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B5554">
        <w:t xml:space="preserve">Du, </w:t>
      </w:r>
      <w:r w:rsidR="00CE1043">
        <w:t>Yu, Zhang</w:t>
      </w:r>
      <w:r w:rsidR="0068099C">
        <w:t>, Ziming</w:t>
      </w:r>
      <w:r w:rsidR="00CE1043">
        <w:t xml:space="preserve">, </w:t>
      </w:r>
      <w:r w:rsidR="00B20875" w:rsidRPr="00CE1043">
        <w:rPr>
          <w:rFonts w:hint="eastAsia"/>
          <w:i/>
          <w:iCs/>
        </w:rPr>
        <w:t>A</w:t>
      </w:r>
      <w:r w:rsidR="00B20875" w:rsidRPr="00CE1043">
        <w:rPr>
          <w:i/>
          <w:iCs/>
        </w:rPr>
        <w:t xml:space="preserve">IGC: </w:t>
      </w:r>
      <w:r w:rsidR="00523F1E" w:rsidRPr="00CE1043">
        <w:rPr>
          <w:i/>
          <w:iCs/>
        </w:rPr>
        <w:t>Age of Intelligent Creation</w:t>
      </w:r>
      <w:r w:rsidR="007962F6">
        <w:t xml:space="preserve"> (</w:t>
      </w:r>
      <w:r w:rsidR="007962F6">
        <w:rPr>
          <w:rFonts w:hint="eastAsia"/>
        </w:rPr>
        <w:t>AIGC</w:t>
      </w:r>
      <w:r w:rsidR="007962F6">
        <w:t xml:space="preserve">: </w:t>
      </w:r>
      <w:r w:rsidR="007962F6">
        <w:rPr>
          <w:rFonts w:hint="eastAsia"/>
        </w:rPr>
        <w:t>智能创作时代</w:t>
      </w:r>
      <w:r w:rsidR="007962F6">
        <w:t>)</w:t>
      </w:r>
      <w:r w:rsidR="00CE1043">
        <w:t xml:space="preserve">, </w:t>
      </w:r>
      <w:r w:rsidR="00225882" w:rsidRPr="00225882">
        <w:t xml:space="preserve">Zhong </w:t>
      </w:r>
      <w:r w:rsidR="007962F6">
        <w:t>Yi Publisher (</w:t>
      </w:r>
      <w:r w:rsidR="007962F6">
        <w:rPr>
          <w:rFonts w:hint="eastAsia"/>
        </w:rPr>
        <w:t>中译出版社</w:t>
      </w:r>
      <w:r w:rsidR="007962F6">
        <w:t>)</w:t>
      </w:r>
      <w:r w:rsidR="00225882" w:rsidRPr="00225882">
        <w:t>, 2023</w:t>
      </w:r>
    </w:p>
  </w:footnote>
  <w:footnote w:id="4">
    <w:p w14:paraId="7D9B0D9F" w14:textId="57887AB2" w:rsidR="00694698" w:rsidRPr="00694698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B5554">
        <w:t xml:space="preserve">Giardina, Carolyn. </w:t>
      </w:r>
      <w:r w:rsidRPr="00BB5554">
        <w:rPr>
          <w:i/>
          <w:iCs/>
        </w:rPr>
        <w:t xml:space="preserve">How </w:t>
      </w:r>
      <w:r w:rsidR="00727F11">
        <w:rPr>
          <w:rFonts w:hint="eastAsia"/>
          <w:i/>
          <w:iCs/>
        </w:rPr>
        <w:t>‘</w:t>
      </w:r>
      <w:r w:rsidRPr="00BB5554">
        <w:rPr>
          <w:i/>
          <w:iCs/>
        </w:rPr>
        <w:t>Furious 7</w:t>
      </w:r>
      <w:r w:rsidR="00727F11">
        <w:rPr>
          <w:rFonts w:hint="eastAsia"/>
          <w:i/>
          <w:iCs/>
        </w:rPr>
        <w:t>’</w:t>
      </w:r>
      <w:r w:rsidRPr="00BB5554">
        <w:rPr>
          <w:i/>
          <w:iCs/>
        </w:rPr>
        <w:t xml:space="preserve"> Brought the Late Paul Walker Back to Life</w:t>
      </w:r>
      <w:r w:rsidR="00BB5554">
        <w:t>, 2015</w:t>
      </w:r>
    </w:p>
  </w:footnote>
  <w:footnote w:id="5">
    <w:p w14:paraId="268CA067" w14:textId="2CD092C1" w:rsidR="005712C6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C02E9" w:rsidRPr="006C02E9">
        <w:t>also known as Ching Ming Festival or Tomb-Sweeping Day</w:t>
      </w:r>
      <w:r w:rsidR="006C02E9">
        <w:t>. It is</w:t>
      </w:r>
      <w:r w:rsidR="006C02E9" w:rsidRPr="006C02E9">
        <w:t> a traditional Chinese festival that honors the deceased and marks the return of spring</w:t>
      </w:r>
    </w:p>
  </w:footnote>
  <w:footnote w:id="6">
    <w:p w14:paraId="5BF6DA63" w14:textId="35EC1DCF" w:rsidR="00E67C5B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2E12" w:rsidRPr="00CE2E12">
        <w:t>a gen</w:t>
      </w:r>
      <w:r w:rsidR="00A07F84">
        <w:t>re within classical</w:t>
      </w:r>
      <w:r w:rsidR="00CE2E12" w:rsidRPr="00CE2E12">
        <w:t xml:space="preserve"> Chinese poetry, referred to as </w:t>
      </w:r>
      <w:r w:rsidR="00801E1A">
        <w:t>“</w:t>
      </w:r>
      <w:r w:rsidR="00CE2E12" w:rsidRPr="00CE2E12">
        <w:t>Qil</w:t>
      </w:r>
      <w:r w:rsidR="00801E1A">
        <w:t>u”</w:t>
      </w:r>
      <w:r w:rsidR="00CE2E12" w:rsidRPr="00CE2E12">
        <w:t>, and belongs to the category of</w:t>
      </w:r>
      <w:r w:rsidR="00801E1A">
        <w:t xml:space="preserve"> </w:t>
      </w:r>
      <w:r w:rsidR="00A07F84">
        <w:t>regulated verse</w:t>
      </w:r>
      <w:r w:rsidR="00FC178F">
        <w:t xml:space="preserve"> (Jintishi)</w:t>
      </w:r>
    </w:p>
  </w:footnote>
  <w:footnote w:id="7">
    <w:p w14:paraId="443554C0" w14:textId="0D37AB53" w:rsidR="00E63DEB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3DEB">
        <w:t>https://suno.com/about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1ACB"/>
    <w:multiLevelType w:val="hybridMultilevel"/>
    <w:tmpl w:val="5AA4D01A"/>
    <w:lvl w:ilvl="0" w:tplc="C4CEA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BA6E74" w:tentative="1">
      <w:start w:val="1"/>
      <w:numFmt w:val="lowerLetter"/>
      <w:lvlText w:val="%2."/>
      <w:lvlJc w:val="left"/>
      <w:pPr>
        <w:ind w:left="1440" w:hanging="360"/>
      </w:pPr>
    </w:lvl>
    <w:lvl w:ilvl="2" w:tplc="CF0221F8" w:tentative="1">
      <w:start w:val="1"/>
      <w:numFmt w:val="lowerRoman"/>
      <w:lvlText w:val="%3."/>
      <w:lvlJc w:val="right"/>
      <w:pPr>
        <w:ind w:left="2160" w:hanging="180"/>
      </w:pPr>
    </w:lvl>
    <w:lvl w:ilvl="3" w:tplc="A476AB68" w:tentative="1">
      <w:start w:val="1"/>
      <w:numFmt w:val="decimal"/>
      <w:lvlText w:val="%4."/>
      <w:lvlJc w:val="left"/>
      <w:pPr>
        <w:ind w:left="2880" w:hanging="360"/>
      </w:pPr>
    </w:lvl>
    <w:lvl w:ilvl="4" w:tplc="33AEFC60" w:tentative="1">
      <w:start w:val="1"/>
      <w:numFmt w:val="lowerLetter"/>
      <w:lvlText w:val="%5."/>
      <w:lvlJc w:val="left"/>
      <w:pPr>
        <w:ind w:left="3600" w:hanging="360"/>
      </w:pPr>
    </w:lvl>
    <w:lvl w:ilvl="5" w:tplc="9BAC819A" w:tentative="1">
      <w:start w:val="1"/>
      <w:numFmt w:val="lowerRoman"/>
      <w:lvlText w:val="%6."/>
      <w:lvlJc w:val="right"/>
      <w:pPr>
        <w:ind w:left="4320" w:hanging="180"/>
      </w:pPr>
    </w:lvl>
    <w:lvl w:ilvl="6" w:tplc="68585D0A" w:tentative="1">
      <w:start w:val="1"/>
      <w:numFmt w:val="decimal"/>
      <w:lvlText w:val="%7."/>
      <w:lvlJc w:val="left"/>
      <w:pPr>
        <w:ind w:left="5040" w:hanging="360"/>
      </w:pPr>
    </w:lvl>
    <w:lvl w:ilvl="7" w:tplc="E368AF60" w:tentative="1">
      <w:start w:val="1"/>
      <w:numFmt w:val="lowerLetter"/>
      <w:lvlText w:val="%8."/>
      <w:lvlJc w:val="left"/>
      <w:pPr>
        <w:ind w:left="5760" w:hanging="360"/>
      </w:pPr>
    </w:lvl>
    <w:lvl w:ilvl="8" w:tplc="95321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F5249"/>
    <w:multiLevelType w:val="hybridMultilevel"/>
    <w:tmpl w:val="D37AA81C"/>
    <w:lvl w:ilvl="0" w:tplc="9A60D5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EA8D34E" w:tentative="1">
      <w:start w:val="1"/>
      <w:numFmt w:val="lowerLetter"/>
      <w:lvlText w:val="%2."/>
      <w:lvlJc w:val="left"/>
      <w:pPr>
        <w:ind w:left="1440" w:hanging="360"/>
      </w:pPr>
    </w:lvl>
    <w:lvl w:ilvl="2" w:tplc="18BEABC4" w:tentative="1">
      <w:start w:val="1"/>
      <w:numFmt w:val="lowerRoman"/>
      <w:lvlText w:val="%3."/>
      <w:lvlJc w:val="right"/>
      <w:pPr>
        <w:ind w:left="2160" w:hanging="180"/>
      </w:pPr>
    </w:lvl>
    <w:lvl w:ilvl="3" w:tplc="FECED510" w:tentative="1">
      <w:start w:val="1"/>
      <w:numFmt w:val="decimal"/>
      <w:lvlText w:val="%4."/>
      <w:lvlJc w:val="left"/>
      <w:pPr>
        <w:ind w:left="2880" w:hanging="360"/>
      </w:pPr>
    </w:lvl>
    <w:lvl w:ilvl="4" w:tplc="7B6EAE68" w:tentative="1">
      <w:start w:val="1"/>
      <w:numFmt w:val="lowerLetter"/>
      <w:lvlText w:val="%5."/>
      <w:lvlJc w:val="left"/>
      <w:pPr>
        <w:ind w:left="3600" w:hanging="360"/>
      </w:pPr>
    </w:lvl>
    <w:lvl w:ilvl="5" w:tplc="7CFE818A" w:tentative="1">
      <w:start w:val="1"/>
      <w:numFmt w:val="lowerRoman"/>
      <w:lvlText w:val="%6."/>
      <w:lvlJc w:val="right"/>
      <w:pPr>
        <w:ind w:left="4320" w:hanging="180"/>
      </w:pPr>
    </w:lvl>
    <w:lvl w:ilvl="6" w:tplc="ECC61E80" w:tentative="1">
      <w:start w:val="1"/>
      <w:numFmt w:val="decimal"/>
      <w:lvlText w:val="%7."/>
      <w:lvlJc w:val="left"/>
      <w:pPr>
        <w:ind w:left="5040" w:hanging="360"/>
      </w:pPr>
    </w:lvl>
    <w:lvl w:ilvl="7" w:tplc="8436757E" w:tentative="1">
      <w:start w:val="1"/>
      <w:numFmt w:val="lowerLetter"/>
      <w:lvlText w:val="%8."/>
      <w:lvlJc w:val="left"/>
      <w:pPr>
        <w:ind w:left="5760" w:hanging="360"/>
      </w:pPr>
    </w:lvl>
    <w:lvl w:ilvl="8" w:tplc="CF3CE12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57308">
    <w:abstractNumId w:val="0"/>
  </w:num>
  <w:num w:numId="2" w16cid:durableId="194676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91"/>
    <w:rsid w:val="0000005B"/>
    <w:rsid w:val="00005F85"/>
    <w:rsid w:val="00017953"/>
    <w:rsid w:val="000302BB"/>
    <w:rsid w:val="00033FC9"/>
    <w:rsid w:val="00050924"/>
    <w:rsid w:val="00053783"/>
    <w:rsid w:val="0005581D"/>
    <w:rsid w:val="00070579"/>
    <w:rsid w:val="000743EA"/>
    <w:rsid w:val="00074972"/>
    <w:rsid w:val="00080133"/>
    <w:rsid w:val="00080C26"/>
    <w:rsid w:val="000826BC"/>
    <w:rsid w:val="00084758"/>
    <w:rsid w:val="00093394"/>
    <w:rsid w:val="000A09B1"/>
    <w:rsid w:val="000A37FE"/>
    <w:rsid w:val="000A746F"/>
    <w:rsid w:val="000B021E"/>
    <w:rsid w:val="000C26F6"/>
    <w:rsid w:val="000C6A6A"/>
    <w:rsid w:val="000D0C7D"/>
    <w:rsid w:val="000D5DBB"/>
    <w:rsid w:val="001060E5"/>
    <w:rsid w:val="00121B9B"/>
    <w:rsid w:val="00124D7C"/>
    <w:rsid w:val="0013710D"/>
    <w:rsid w:val="001456EB"/>
    <w:rsid w:val="00146052"/>
    <w:rsid w:val="00151B46"/>
    <w:rsid w:val="00154E06"/>
    <w:rsid w:val="001611D8"/>
    <w:rsid w:val="00167C45"/>
    <w:rsid w:val="00167D5C"/>
    <w:rsid w:val="00184103"/>
    <w:rsid w:val="001964F2"/>
    <w:rsid w:val="00197ABF"/>
    <w:rsid w:val="001A0291"/>
    <w:rsid w:val="001B24FF"/>
    <w:rsid w:val="001B6246"/>
    <w:rsid w:val="001C5DDE"/>
    <w:rsid w:val="001F0D53"/>
    <w:rsid w:val="001F686E"/>
    <w:rsid w:val="001F6FDB"/>
    <w:rsid w:val="00202FA9"/>
    <w:rsid w:val="002064B6"/>
    <w:rsid w:val="0021120E"/>
    <w:rsid w:val="00220FBF"/>
    <w:rsid w:val="00221FF4"/>
    <w:rsid w:val="00225882"/>
    <w:rsid w:val="00231CA7"/>
    <w:rsid w:val="002374B0"/>
    <w:rsid w:val="00237C8E"/>
    <w:rsid w:val="0024265C"/>
    <w:rsid w:val="00250F80"/>
    <w:rsid w:val="0026330C"/>
    <w:rsid w:val="00282D04"/>
    <w:rsid w:val="00291346"/>
    <w:rsid w:val="002922A7"/>
    <w:rsid w:val="002B0CD7"/>
    <w:rsid w:val="002B5971"/>
    <w:rsid w:val="002C5949"/>
    <w:rsid w:val="002C6B53"/>
    <w:rsid w:val="002E5804"/>
    <w:rsid w:val="00303AF4"/>
    <w:rsid w:val="00303FC8"/>
    <w:rsid w:val="00320AAC"/>
    <w:rsid w:val="00322A28"/>
    <w:rsid w:val="00337675"/>
    <w:rsid w:val="00340B00"/>
    <w:rsid w:val="00344DA0"/>
    <w:rsid w:val="0035407B"/>
    <w:rsid w:val="0035508C"/>
    <w:rsid w:val="0035680B"/>
    <w:rsid w:val="00362BF6"/>
    <w:rsid w:val="00371D06"/>
    <w:rsid w:val="003838F1"/>
    <w:rsid w:val="003857C6"/>
    <w:rsid w:val="00386944"/>
    <w:rsid w:val="003938D4"/>
    <w:rsid w:val="003A0E63"/>
    <w:rsid w:val="003A7CA3"/>
    <w:rsid w:val="003B5702"/>
    <w:rsid w:val="003B7BFE"/>
    <w:rsid w:val="003C2691"/>
    <w:rsid w:val="003E71B6"/>
    <w:rsid w:val="0040001D"/>
    <w:rsid w:val="004009EB"/>
    <w:rsid w:val="0041213D"/>
    <w:rsid w:val="00413E1C"/>
    <w:rsid w:val="00414B2C"/>
    <w:rsid w:val="00416035"/>
    <w:rsid w:val="00426417"/>
    <w:rsid w:val="0044334A"/>
    <w:rsid w:val="00443CCF"/>
    <w:rsid w:val="004508D1"/>
    <w:rsid w:val="00457078"/>
    <w:rsid w:val="00464D52"/>
    <w:rsid w:val="0047143D"/>
    <w:rsid w:val="00473566"/>
    <w:rsid w:val="00482493"/>
    <w:rsid w:val="00486A59"/>
    <w:rsid w:val="00495324"/>
    <w:rsid w:val="004953B5"/>
    <w:rsid w:val="004A26C2"/>
    <w:rsid w:val="004A3491"/>
    <w:rsid w:val="004A4A80"/>
    <w:rsid w:val="004B42CC"/>
    <w:rsid w:val="004B4DAE"/>
    <w:rsid w:val="004C1376"/>
    <w:rsid w:val="004C2504"/>
    <w:rsid w:val="004C7683"/>
    <w:rsid w:val="004D01C1"/>
    <w:rsid w:val="004D3843"/>
    <w:rsid w:val="004E44A0"/>
    <w:rsid w:val="00511EBF"/>
    <w:rsid w:val="00522960"/>
    <w:rsid w:val="00523F1E"/>
    <w:rsid w:val="00524FA3"/>
    <w:rsid w:val="005252D0"/>
    <w:rsid w:val="005429BF"/>
    <w:rsid w:val="005432CF"/>
    <w:rsid w:val="0056000F"/>
    <w:rsid w:val="00560A19"/>
    <w:rsid w:val="00561C67"/>
    <w:rsid w:val="0057111A"/>
    <w:rsid w:val="005712C6"/>
    <w:rsid w:val="005734AE"/>
    <w:rsid w:val="005761F7"/>
    <w:rsid w:val="005859FA"/>
    <w:rsid w:val="00590D5D"/>
    <w:rsid w:val="00594E1F"/>
    <w:rsid w:val="005A7F91"/>
    <w:rsid w:val="005B5539"/>
    <w:rsid w:val="005C52F8"/>
    <w:rsid w:val="005D3D6C"/>
    <w:rsid w:val="005D4552"/>
    <w:rsid w:val="005F5D05"/>
    <w:rsid w:val="006014DC"/>
    <w:rsid w:val="00603D26"/>
    <w:rsid w:val="00624F2E"/>
    <w:rsid w:val="006348A0"/>
    <w:rsid w:val="0064485C"/>
    <w:rsid w:val="00655137"/>
    <w:rsid w:val="0067106A"/>
    <w:rsid w:val="00672116"/>
    <w:rsid w:val="006750BD"/>
    <w:rsid w:val="0068099C"/>
    <w:rsid w:val="00694698"/>
    <w:rsid w:val="00695642"/>
    <w:rsid w:val="006A0A27"/>
    <w:rsid w:val="006A47ED"/>
    <w:rsid w:val="006A4A10"/>
    <w:rsid w:val="006A667F"/>
    <w:rsid w:val="006B3432"/>
    <w:rsid w:val="006C02E9"/>
    <w:rsid w:val="006C3F5B"/>
    <w:rsid w:val="006D28FE"/>
    <w:rsid w:val="006F1405"/>
    <w:rsid w:val="006F5B94"/>
    <w:rsid w:val="00711D19"/>
    <w:rsid w:val="00727C1D"/>
    <w:rsid w:val="00727F11"/>
    <w:rsid w:val="007362D1"/>
    <w:rsid w:val="00736EA2"/>
    <w:rsid w:val="00762BD1"/>
    <w:rsid w:val="00765633"/>
    <w:rsid w:val="007708E8"/>
    <w:rsid w:val="00772A53"/>
    <w:rsid w:val="00780282"/>
    <w:rsid w:val="007847C8"/>
    <w:rsid w:val="00786053"/>
    <w:rsid w:val="00790066"/>
    <w:rsid w:val="00790EBE"/>
    <w:rsid w:val="00791553"/>
    <w:rsid w:val="007934FD"/>
    <w:rsid w:val="007962F6"/>
    <w:rsid w:val="00797C95"/>
    <w:rsid w:val="007A32B9"/>
    <w:rsid w:val="007A5C35"/>
    <w:rsid w:val="007A6D61"/>
    <w:rsid w:val="007B2470"/>
    <w:rsid w:val="007B2B11"/>
    <w:rsid w:val="007C0464"/>
    <w:rsid w:val="007C3311"/>
    <w:rsid w:val="007C5800"/>
    <w:rsid w:val="007C65B3"/>
    <w:rsid w:val="007D43D5"/>
    <w:rsid w:val="007F5128"/>
    <w:rsid w:val="00801E1A"/>
    <w:rsid w:val="00802632"/>
    <w:rsid w:val="0081267A"/>
    <w:rsid w:val="00816038"/>
    <w:rsid w:val="00817178"/>
    <w:rsid w:val="00824CE2"/>
    <w:rsid w:val="00832064"/>
    <w:rsid w:val="008400E0"/>
    <w:rsid w:val="00844E56"/>
    <w:rsid w:val="00845E08"/>
    <w:rsid w:val="00855B7B"/>
    <w:rsid w:val="00866325"/>
    <w:rsid w:val="00873F93"/>
    <w:rsid w:val="00876111"/>
    <w:rsid w:val="00890105"/>
    <w:rsid w:val="00896520"/>
    <w:rsid w:val="008A0067"/>
    <w:rsid w:val="008A6637"/>
    <w:rsid w:val="008C5F8A"/>
    <w:rsid w:val="008C6963"/>
    <w:rsid w:val="008F57E6"/>
    <w:rsid w:val="009228C8"/>
    <w:rsid w:val="009229BA"/>
    <w:rsid w:val="00931A6C"/>
    <w:rsid w:val="00936CCF"/>
    <w:rsid w:val="009451F0"/>
    <w:rsid w:val="00972941"/>
    <w:rsid w:val="00972EA5"/>
    <w:rsid w:val="0097620F"/>
    <w:rsid w:val="0097682A"/>
    <w:rsid w:val="00981922"/>
    <w:rsid w:val="0098674F"/>
    <w:rsid w:val="00987346"/>
    <w:rsid w:val="009903D9"/>
    <w:rsid w:val="009937DD"/>
    <w:rsid w:val="00993D81"/>
    <w:rsid w:val="009A76AE"/>
    <w:rsid w:val="009B6F10"/>
    <w:rsid w:val="009B7A0D"/>
    <w:rsid w:val="009C179B"/>
    <w:rsid w:val="009D3457"/>
    <w:rsid w:val="009D5911"/>
    <w:rsid w:val="00A03271"/>
    <w:rsid w:val="00A07F84"/>
    <w:rsid w:val="00A17EF6"/>
    <w:rsid w:val="00A317FA"/>
    <w:rsid w:val="00A32DC2"/>
    <w:rsid w:val="00A349C8"/>
    <w:rsid w:val="00A40707"/>
    <w:rsid w:val="00A42ECA"/>
    <w:rsid w:val="00A45B58"/>
    <w:rsid w:val="00A6242E"/>
    <w:rsid w:val="00A716CF"/>
    <w:rsid w:val="00A806C2"/>
    <w:rsid w:val="00A81D4F"/>
    <w:rsid w:val="00A852DD"/>
    <w:rsid w:val="00A86424"/>
    <w:rsid w:val="00A87078"/>
    <w:rsid w:val="00A918B9"/>
    <w:rsid w:val="00A940E3"/>
    <w:rsid w:val="00A96DBB"/>
    <w:rsid w:val="00AC0982"/>
    <w:rsid w:val="00AC14F1"/>
    <w:rsid w:val="00AC319F"/>
    <w:rsid w:val="00AD4670"/>
    <w:rsid w:val="00B0019D"/>
    <w:rsid w:val="00B06E26"/>
    <w:rsid w:val="00B10EA4"/>
    <w:rsid w:val="00B174CA"/>
    <w:rsid w:val="00B20875"/>
    <w:rsid w:val="00B20D22"/>
    <w:rsid w:val="00B260DB"/>
    <w:rsid w:val="00B26338"/>
    <w:rsid w:val="00B30E71"/>
    <w:rsid w:val="00B329E1"/>
    <w:rsid w:val="00B373A0"/>
    <w:rsid w:val="00B41229"/>
    <w:rsid w:val="00B61814"/>
    <w:rsid w:val="00B61CA2"/>
    <w:rsid w:val="00B62C78"/>
    <w:rsid w:val="00B6492D"/>
    <w:rsid w:val="00B721BC"/>
    <w:rsid w:val="00B74C3A"/>
    <w:rsid w:val="00B778B3"/>
    <w:rsid w:val="00B833D7"/>
    <w:rsid w:val="00B939DC"/>
    <w:rsid w:val="00BA7C9C"/>
    <w:rsid w:val="00BB32AB"/>
    <w:rsid w:val="00BB3382"/>
    <w:rsid w:val="00BB5554"/>
    <w:rsid w:val="00BB61D6"/>
    <w:rsid w:val="00BC0AE7"/>
    <w:rsid w:val="00BC27F5"/>
    <w:rsid w:val="00BC5492"/>
    <w:rsid w:val="00BD35FB"/>
    <w:rsid w:val="00BD6962"/>
    <w:rsid w:val="00BF4FDA"/>
    <w:rsid w:val="00C00440"/>
    <w:rsid w:val="00C14092"/>
    <w:rsid w:val="00C20D8C"/>
    <w:rsid w:val="00C22DC8"/>
    <w:rsid w:val="00C31AFE"/>
    <w:rsid w:val="00C37179"/>
    <w:rsid w:val="00C378D7"/>
    <w:rsid w:val="00C41E05"/>
    <w:rsid w:val="00C44A55"/>
    <w:rsid w:val="00C4676E"/>
    <w:rsid w:val="00C56AC7"/>
    <w:rsid w:val="00C633B8"/>
    <w:rsid w:val="00C7586C"/>
    <w:rsid w:val="00C833EA"/>
    <w:rsid w:val="00C83ADD"/>
    <w:rsid w:val="00C87B88"/>
    <w:rsid w:val="00CA21ED"/>
    <w:rsid w:val="00CA5723"/>
    <w:rsid w:val="00CA67DF"/>
    <w:rsid w:val="00CB73F1"/>
    <w:rsid w:val="00CC2074"/>
    <w:rsid w:val="00CD45CB"/>
    <w:rsid w:val="00CE1043"/>
    <w:rsid w:val="00CE2E12"/>
    <w:rsid w:val="00CE5298"/>
    <w:rsid w:val="00D010D9"/>
    <w:rsid w:val="00D03404"/>
    <w:rsid w:val="00D042E0"/>
    <w:rsid w:val="00D33AE7"/>
    <w:rsid w:val="00D355DB"/>
    <w:rsid w:val="00D37B64"/>
    <w:rsid w:val="00D46746"/>
    <w:rsid w:val="00D63F03"/>
    <w:rsid w:val="00D65465"/>
    <w:rsid w:val="00D67E8F"/>
    <w:rsid w:val="00D71458"/>
    <w:rsid w:val="00D72302"/>
    <w:rsid w:val="00D77D77"/>
    <w:rsid w:val="00D80AE3"/>
    <w:rsid w:val="00D82F81"/>
    <w:rsid w:val="00DA072A"/>
    <w:rsid w:val="00DA3F18"/>
    <w:rsid w:val="00DB2047"/>
    <w:rsid w:val="00DB475F"/>
    <w:rsid w:val="00DC45A3"/>
    <w:rsid w:val="00DD21A9"/>
    <w:rsid w:val="00DD573D"/>
    <w:rsid w:val="00DD5DA4"/>
    <w:rsid w:val="00DE3EB4"/>
    <w:rsid w:val="00DF2D07"/>
    <w:rsid w:val="00DF391D"/>
    <w:rsid w:val="00DF410E"/>
    <w:rsid w:val="00E074FA"/>
    <w:rsid w:val="00E07BD2"/>
    <w:rsid w:val="00E10B2E"/>
    <w:rsid w:val="00E40C06"/>
    <w:rsid w:val="00E4234C"/>
    <w:rsid w:val="00E42D41"/>
    <w:rsid w:val="00E452F2"/>
    <w:rsid w:val="00E51A30"/>
    <w:rsid w:val="00E55DCB"/>
    <w:rsid w:val="00E576A3"/>
    <w:rsid w:val="00E6349D"/>
    <w:rsid w:val="00E63DEB"/>
    <w:rsid w:val="00E66725"/>
    <w:rsid w:val="00E67C5B"/>
    <w:rsid w:val="00E74A22"/>
    <w:rsid w:val="00E915C1"/>
    <w:rsid w:val="00E935E3"/>
    <w:rsid w:val="00EA755A"/>
    <w:rsid w:val="00EB4F07"/>
    <w:rsid w:val="00EC3DC5"/>
    <w:rsid w:val="00EE4214"/>
    <w:rsid w:val="00EF10CC"/>
    <w:rsid w:val="00F03624"/>
    <w:rsid w:val="00F05317"/>
    <w:rsid w:val="00F16CA3"/>
    <w:rsid w:val="00F20851"/>
    <w:rsid w:val="00F277F9"/>
    <w:rsid w:val="00F307D5"/>
    <w:rsid w:val="00F33E3D"/>
    <w:rsid w:val="00F451CB"/>
    <w:rsid w:val="00F47589"/>
    <w:rsid w:val="00F524AE"/>
    <w:rsid w:val="00F527ED"/>
    <w:rsid w:val="00F57B38"/>
    <w:rsid w:val="00F6712B"/>
    <w:rsid w:val="00F75B00"/>
    <w:rsid w:val="00F91EAD"/>
    <w:rsid w:val="00F95223"/>
    <w:rsid w:val="00FA3DDF"/>
    <w:rsid w:val="00FA4247"/>
    <w:rsid w:val="00FB575F"/>
    <w:rsid w:val="00FC060C"/>
    <w:rsid w:val="00FC12E2"/>
    <w:rsid w:val="00FC178F"/>
    <w:rsid w:val="00FC1B74"/>
    <w:rsid w:val="00FD3204"/>
    <w:rsid w:val="00FD71F2"/>
    <w:rsid w:val="00FE04E7"/>
    <w:rsid w:val="00FE3362"/>
    <w:rsid w:val="00FF2948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9C9E8"/>
  <w15:chartTrackingRefBased/>
  <w15:docId w15:val="{3E236D11-06D6-4F19-B357-477042FE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6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5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6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111"/>
  </w:style>
  <w:style w:type="character" w:styleId="PageNumber">
    <w:name w:val="page number"/>
    <w:basedOn w:val="DefaultParagraphFont"/>
    <w:uiPriority w:val="99"/>
    <w:semiHidden/>
    <w:unhideWhenUsed/>
    <w:rsid w:val="00876111"/>
  </w:style>
  <w:style w:type="paragraph" w:styleId="Header">
    <w:name w:val="header"/>
    <w:basedOn w:val="Normal"/>
    <w:link w:val="HeaderChar"/>
    <w:uiPriority w:val="99"/>
    <w:unhideWhenUsed/>
    <w:rsid w:val="00876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111"/>
  </w:style>
  <w:style w:type="paragraph" w:styleId="FootnoteText">
    <w:name w:val="footnote text"/>
    <w:basedOn w:val="Normal"/>
    <w:link w:val="FootnoteTextChar"/>
    <w:uiPriority w:val="99"/>
    <w:semiHidden/>
    <w:unhideWhenUsed/>
    <w:rsid w:val="008160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0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03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94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F6B131-39F4-884B-AB6A-C593ECAA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Cai, Aurora</dc:creator>
  <cp:lastModifiedBy>Cai, Aurora</cp:lastModifiedBy>
  <cp:revision>3</cp:revision>
  <dcterms:created xsi:type="dcterms:W3CDTF">2024-04-30T03:30:00Z</dcterms:created>
  <dcterms:modified xsi:type="dcterms:W3CDTF">2024-04-30T03:43:00Z</dcterms:modified>
</cp:coreProperties>
</file>