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4DEEBE" w14:textId="36F8E7CE" w:rsidR="00FF4EA8" w:rsidRDefault="00FF4EA8" w:rsidP="00E95C20">
      <w:pPr>
        <w:rPr>
          <w:rFonts w:ascii="Georgia" w:hAnsi="Georgia"/>
        </w:rPr>
      </w:pPr>
      <w:r>
        <w:rPr>
          <w:rFonts w:ascii="Georgia" w:hAnsi="Georgia"/>
        </w:rPr>
        <w:t>My Audience:</w:t>
      </w:r>
      <w:r w:rsidR="00E95C20">
        <w:rPr>
          <w:rFonts w:ascii="Georgia" w:hAnsi="Georgia"/>
        </w:rPr>
        <w:t xml:space="preserve"> I believe that my audience is people who listen to podcasts who are interested in historical tid bits, probably young adults in their 20’s-30’s. The podcast can be humorous and sarcastic at times as well as informational. </w:t>
      </w:r>
      <w:r w:rsidR="00E95C20">
        <w:rPr>
          <w:rFonts w:ascii="Georgia" w:hAnsi="Georgia"/>
        </w:rPr>
        <w:t>The podcast itself is concise and can be listened to for pleasure, whenever the listener has time</w:t>
      </w:r>
      <w:r w:rsidR="00E95C20">
        <w:rPr>
          <w:rFonts w:ascii="Georgia" w:hAnsi="Georgia"/>
        </w:rPr>
        <w:t xml:space="preserve"> in their day</w:t>
      </w:r>
      <w:r w:rsidR="00E95C20">
        <w:rPr>
          <w:rFonts w:ascii="Georgia" w:hAnsi="Georgia"/>
        </w:rPr>
        <w:t xml:space="preserve">. </w:t>
      </w:r>
      <w:r w:rsidR="00E95C20">
        <w:rPr>
          <w:rFonts w:ascii="Georgia" w:hAnsi="Georgia"/>
        </w:rPr>
        <w:t xml:space="preserve">My audience is the type of person who is educated and likes the combination of cleverness and historical analysis. </w:t>
      </w:r>
    </w:p>
    <w:p w14:paraId="197DDF09" w14:textId="77777777" w:rsidR="00E95C20" w:rsidRDefault="00E95C20" w:rsidP="00E95C20">
      <w:pPr>
        <w:rPr>
          <w:rFonts w:ascii="Georgia" w:hAnsi="Georgia"/>
        </w:rPr>
      </w:pPr>
    </w:p>
    <w:p w14:paraId="0CE22E65" w14:textId="77777777" w:rsidR="00E95C20" w:rsidRDefault="00E95C20" w:rsidP="00E95C20">
      <w:pPr>
        <w:rPr>
          <w:rFonts w:ascii="Georgia" w:hAnsi="Georgia"/>
        </w:rPr>
      </w:pPr>
    </w:p>
    <w:p w14:paraId="2BCCC9C3" w14:textId="38434435" w:rsidR="00FF4EA8" w:rsidRPr="00E95C20" w:rsidRDefault="00E95C20" w:rsidP="00E95C20">
      <w:pPr>
        <w:rPr>
          <w:rFonts w:ascii="Georgia" w:hAnsi="Georgia"/>
          <w:b/>
        </w:rPr>
      </w:pPr>
      <w:r>
        <w:rPr>
          <w:rFonts w:ascii="Georgia" w:hAnsi="Georgia"/>
          <w:b/>
        </w:rPr>
        <w:t>Podcast</w:t>
      </w:r>
      <w:r w:rsidR="00FF4EA8" w:rsidRPr="00E95C20">
        <w:rPr>
          <w:rFonts w:ascii="Georgia" w:hAnsi="Georgia"/>
          <w:b/>
        </w:rPr>
        <w:t>: Bells, Taco and Liberty Alike</w:t>
      </w:r>
    </w:p>
    <w:p w14:paraId="6A651667" w14:textId="77777777" w:rsidR="00FF4EA8" w:rsidRPr="00FF4EA8" w:rsidRDefault="00FF4EA8" w:rsidP="00E95C20">
      <w:pPr>
        <w:rPr>
          <w:rFonts w:ascii="Georgia" w:hAnsi="Georgia"/>
          <w:color w:val="5B9BD5" w:themeColor="accent1"/>
        </w:rPr>
      </w:pPr>
      <w:r w:rsidRPr="00FF4EA8">
        <w:rPr>
          <w:rFonts w:ascii="Georgia" w:hAnsi="Georgia"/>
          <w:color w:val="5B9BD5" w:themeColor="accent1"/>
        </w:rPr>
        <w:t>Exciting Intro Music</w:t>
      </w:r>
    </w:p>
    <w:p w14:paraId="43196215" w14:textId="77777777" w:rsidR="00FF4EA8" w:rsidRDefault="00FF4EA8" w:rsidP="00E95C20">
      <w:pPr>
        <w:ind w:firstLine="720"/>
        <w:rPr>
          <w:rFonts w:ascii="Georgia" w:hAnsi="Georgia"/>
        </w:rPr>
      </w:pPr>
      <w:r w:rsidRPr="00FF4EA8">
        <w:rPr>
          <w:rFonts w:ascii="Georgia" w:hAnsi="Georgia"/>
        </w:rPr>
        <w:t>Hello, and welcome to my podcast About Time, a witty examination of debunking historical hoaxes!</w:t>
      </w:r>
    </w:p>
    <w:p w14:paraId="372FA737" w14:textId="77777777" w:rsidR="00E95C20" w:rsidRPr="00FF4EA8" w:rsidRDefault="00E95C20" w:rsidP="00E95C20">
      <w:pPr>
        <w:ind w:firstLine="720"/>
        <w:rPr>
          <w:rFonts w:ascii="Georgia" w:hAnsi="Georgia"/>
        </w:rPr>
      </w:pPr>
    </w:p>
    <w:p w14:paraId="3FD4925A" w14:textId="77777777" w:rsidR="00FF4EA8" w:rsidRDefault="00FF4EA8" w:rsidP="00E95C20">
      <w:pPr>
        <w:ind w:firstLine="720"/>
        <w:rPr>
          <w:rFonts w:ascii="Georgia" w:hAnsi="Georgia"/>
        </w:rPr>
      </w:pPr>
      <w:r w:rsidRPr="00FF4EA8">
        <w:rPr>
          <w:rFonts w:ascii="Georgia" w:hAnsi="Georgia"/>
        </w:rPr>
        <w:t xml:space="preserve">So while I was searching for a hoax to explore today, I came across a super interesting one that I could relate to. </w:t>
      </w:r>
    </w:p>
    <w:p w14:paraId="3A2EAF90" w14:textId="77777777" w:rsidR="00E95C20" w:rsidRPr="00FF4EA8" w:rsidRDefault="00E95C20" w:rsidP="00E95C20">
      <w:pPr>
        <w:ind w:firstLine="720"/>
        <w:rPr>
          <w:rFonts w:ascii="Georgia" w:hAnsi="Georgia"/>
        </w:rPr>
      </w:pPr>
    </w:p>
    <w:p w14:paraId="58FF4E8D" w14:textId="77777777" w:rsidR="00FF4EA8" w:rsidRPr="00FF4EA8" w:rsidRDefault="00FF4EA8" w:rsidP="00E95C20">
      <w:pPr>
        <w:rPr>
          <w:rFonts w:ascii="Georgia" w:eastAsia="Times New Roman" w:hAnsi="Georgia" w:cs="Times New Roman"/>
          <w:color w:val="333333"/>
          <w:shd w:val="clear" w:color="auto" w:fill="FFFFFF"/>
        </w:rPr>
      </w:pPr>
      <w:r w:rsidRPr="00FF4EA8">
        <w:rPr>
          <w:rFonts w:ascii="Georgia" w:hAnsi="Georgia"/>
        </w:rPr>
        <w:t xml:space="preserve">I felt like I could relate to this hoax because it has to do with bells, and every morning from my dorm I am woken up by campus bell’s </w:t>
      </w:r>
      <w:r w:rsidRPr="00FF4EA8">
        <w:rPr>
          <w:rFonts w:ascii="Georgia" w:eastAsia="Times New Roman" w:hAnsi="Georgia" w:cs="Times New Roman"/>
          <w:color w:val="5B9BD5" w:themeColor="accent1"/>
          <w:shd w:val="clear" w:color="auto" w:fill="FFFFFF"/>
        </w:rPr>
        <w:t>Play Bell Sounds</w:t>
      </w:r>
    </w:p>
    <w:p w14:paraId="5575587B" w14:textId="77777777" w:rsidR="00FF4EA8" w:rsidRPr="00FF4EA8" w:rsidRDefault="00FF4EA8" w:rsidP="00E95C20">
      <w:pPr>
        <w:ind w:firstLine="720"/>
        <w:rPr>
          <w:rFonts w:ascii="Georgia" w:hAnsi="Georgia"/>
        </w:rPr>
      </w:pPr>
      <w:r w:rsidRPr="00FF4EA8">
        <w:rPr>
          <w:rFonts w:ascii="Georgia" w:hAnsi="Georgia"/>
        </w:rPr>
        <w:t xml:space="preserve">so </w:t>
      </w:r>
    </w:p>
    <w:p w14:paraId="11D037AF" w14:textId="77777777" w:rsidR="00FF4EA8" w:rsidRDefault="00FF4EA8" w:rsidP="00E95C20">
      <w:pPr>
        <w:ind w:firstLine="720"/>
        <w:rPr>
          <w:rFonts w:ascii="Georgia" w:hAnsi="Georgia"/>
        </w:rPr>
      </w:pPr>
      <w:r w:rsidRPr="00FF4EA8">
        <w:rPr>
          <w:rFonts w:ascii="Georgia" w:hAnsi="Georgia"/>
        </w:rPr>
        <w:t>(sarcastically) I’m pretty sure that makes me an expert on feeling resentful to</w:t>
      </w:r>
      <w:r>
        <w:rPr>
          <w:rFonts w:ascii="Georgia" w:hAnsi="Georgia"/>
        </w:rPr>
        <w:t>wards</w:t>
      </w:r>
      <w:r w:rsidRPr="00FF4EA8">
        <w:rPr>
          <w:rFonts w:ascii="Georgia" w:hAnsi="Georgia"/>
        </w:rPr>
        <w:t xml:space="preserve"> Bells. </w:t>
      </w:r>
    </w:p>
    <w:p w14:paraId="2C120533" w14:textId="77777777" w:rsidR="00E95C20" w:rsidRPr="00FF4EA8" w:rsidRDefault="00E95C20" w:rsidP="00E95C20">
      <w:pPr>
        <w:ind w:firstLine="720"/>
        <w:rPr>
          <w:rFonts w:ascii="Georgia" w:hAnsi="Georgia"/>
        </w:rPr>
      </w:pPr>
    </w:p>
    <w:p w14:paraId="7BF4F59C" w14:textId="77777777" w:rsidR="00FF4EA8" w:rsidRDefault="00FF4EA8" w:rsidP="00E95C20">
      <w:pPr>
        <w:ind w:firstLine="720"/>
        <w:rPr>
          <w:rFonts w:ascii="Georgia" w:hAnsi="Georgia"/>
        </w:rPr>
      </w:pPr>
      <w:r w:rsidRPr="00FF4EA8">
        <w:rPr>
          <w:rFonts w:ascii="Georgia" w:hAnsi="Georgia"/>
        </w:rPr>
        <w:t xml:space="preserve">Any who, let’s get to the story Maya, </w:t>
      </w:r>
    </w:p>
    <w:p w14:paraId="4A5E3FDB" w14:textId="77777777" w:rsidR="00E95C20" w:rsidRPr="00FF4EA8" w:rsidRDefault="00E95C20" w:rsidP="00E95C20">
      <w:pPr>
        <w:ind w:firstLine="720"/>
        <w:rPr>
          <w:rFonts w:ascii="Georgia" w:hAnsi="Georgia"/>
        </w:rPr>
      </w:pPr>
    </w:p>
    <w:p w14:paraId="7F7F54FC" w14:textId="77777777" w:rsidR="00FF4EA8" w:rsidRPr="00FF4EA8" w:rsidRDefault="00FF4EA8" w:rsidP="00E95C20">
      <w:pPr>
        <w:ind w:firstLine="720"/>
        <w:rPr>
          <w:rFonts w:ascii="Georgia" w:eastAsia="Times New Roman" w:hAnsi="Georgia" w:cs="Times New Roman"/>
          <w:color w:val="333333"/>
          <w:shd w:val="clear" w:color="auto" w:fill="FFFFFF"/>
        </w:rPr>
      </w:pPr>
      <w:r w:rsidRPr="00FF4EA8">
        <w:rPr>
          <w:rFonts w:ascii="Georgia" w:hAnsi="Georgia"/>
        </w:rPr>
        <w:t>S</w:t>
      </w:r>
      <w:r w:rsidRPr="00FF4EA8">
        <w:rPr>
          <w:rFonts w:ascii="Georgia" w:eastAsia="Times New Roman" w:hAnsi="Georgia" w:cs="Times New Roman"/>
          <w:color w:val="333333"/>
          <w:shd w:val="clear" w:color="auto" w:fill="FFFFFF"/>
        </w:rPr>
        <w:t>o I’m calling this episode of About Time: Bells, Taco and Liberty alike, because…</w:t>
      </w:r>
    </w:p>
    <w:p w14:paraId="1CC49598" w14:textId="77777777" w:rsidR="00E95C20" w:rsidRDefault="00E95C20" w:rsidP="00E95C20">
      <w:pPr>
        <w:ind w:firstLine="720"/>
        <w:rPr>
          <w:rFonts w:ascii="Georgia" w:eastAsia="Times New Roman" w:hAnsi="Georgia" w:cs="Times New Roman"/>
          <w:color w:val="333333"/>
          <w:shd w:val="clear" w:color="auto" w:fill="FFFFFF"/>
        </w:rPr>
      </w:pPr>
    </w:p>
    <w:p w14:paraId="52EC365D" w14:textId="77777777" w:rsidR="00FF4EA8" w:rsidRDefault="00FF4EA8" w:rsidP="00E95C20">
      <w:pPr>
        <w:ind w:firstLine="720"/>
        <w:rPr>
          <w:rFonts w:ascii="Georgia" w:eastAsia="Times New Roman" w:hAnsi="Georgia" w:cs="Times New Roman"/>
          <w:color w:val="333333"/>
          <w:shd w:val="clear" w:color="auto" w:fill="FFFFFF"/>
        </w:rPr>
      </w:pPr>
      <w:r w:rsidRPr="00FF4EA8">
        <w:rPr>
          <w:rFonts w:ascii="Georgia" w:eastAsia="Times New Roman" w:hAnsi="Georgia" w:cs="Times New Roman"/>
          <w:color w:val="333333"/>
          <w:shd w:val="clear" w:color="auto" w:fill="FFFFFF"/>
        </w:rPr>
        <w:t>On April 1, 1996 (1996 was the year I was born: (</w:t>
      </w:r>
      <w:r w:rsidRPr="00FF4EA8">
        <w:rPr>
          <w:rFonts w:ascii="Georgia" w:eastAsia="Times New Roman" w:hAnsi="Georgia" w:cs="Times New Roman"/>
          <w:color w:val="5B9BD5" w:themeColor="accent1"/>
          <w:shd w:val="clear" w:color="auto" w:fill="FFFFFF"/>
        </w:rPr>
        <w:t>include happy birthday song</w:t>
      </w:r>
      <w:r w:rsidRPr="00FF4EA8">
        <w:rPr>
          <w:rFonts w:ascii="Georgia" w:eastAsia="Times New Roman" w:hAnsi="Georgia" w:cs="Times New Roman"/>
          <w:color w:val="333333"/>
          <w:shd w:val="clear" w:color="auto" w:fill="FFFFFF"/>
        </w:rPr>
        <w:t>)) Taco Bell put a full page ad in</w:t>
      </w:r>
      <w:r>
        <w:rPr>
          <w:rFonts w:ascii="Georgia" w:eastAsia="Times New Roman" w:hAnsi="Georgia" w:cs="Times New Roman"/>
          <w:color w:val="333333"/>
          <w:shd w:val="clear" w:color="auto" w:fill="FFFFFF"/>
        </w:rPr>
        <w:t xml:space="preserve"> six major American newspapers; </w:t>
      </w:r>
      <w:r w:rsidRPr="00FF4EA8">
        <w:rPr>
          <w:rFonts w:ascii="Georgia" w:eastAsia="Times New Roman" w:hAnsi="Georgia" w:cs="Times New Roman"/>
          <w:iCs/>
          <w:color w:val="333333"/>
          <w:shd w:val="clear" w:color="auto" w:fill="FFFFFF"/>
        </w:rPr>
        <w:t>The Philadelphia Inquirer</w:t>
      </w:r>
      <w:r w:rsidRPr="00FF4EA8">
        <w:rPr>
          <w:rFonts w:ascii="Georgia" w:eastAsia="Times New Roman" w:hAnsi="Georgia" w:cs="Times New Roman"/>
          <w:color w:val="333333"/>
          <w:shd w:val="clear" w:color="auto" w:fill="FFFFFF"/>
        </w:rPr>
        <w:t>, </w:t>
      </w:r>
      <w:r w:rsidRPr="00FF4EA8">
        <w:rPr>
          <w:rFonts w:ascii="Georgia" w:eastAsia="Times New Roman" w:hAnsi="Georgia" w:cs="Times New Roman"/>
          <w:iCs/>
          <w:color w:val="333333"/>
          <w:shd w:val="clear" w:color="auto" w:fill="FFFFFF"/>
        </w:rPr>
        <w:t>New York Times</w:t>
      </w:r>
      <w:r w:rsidRPr="00FF4EA8">
        <w:rPr>
          <w:rFonts w:ascii="Georgia" w:eastAsia="Times New Roman" w:hAnsi="Georgia" w:cs="Times New Roman"/>
          <w:color w:val="333333"/>
          <w:shd w:val="clear" w:color="auto" w:fill="FFFFFF"/>
        </w:rPr>
        <w:t>, </w:t>
      </w:r>
      <w:r w:rsidRPr="00FF4EA8">
        <w:rPr>
          <w:rFonts w:ascii="Georgia" w:eastAsia="Times New Roman" w:hAnsi="Georgia" w:cs="Times New Roman"/>
          <w:iCs/>
          <w:color w:val="333333"/>
          <w:shd w:val="clear" w:color="auto" w:fill="FFFFFF"/>
        </w:rPr>
        <w:t>Washington Post</w:t>
      </w:r>
      <w:r w:rsidRPr="00FF4EA8">
        <w:rPr>
          <w:rFonts w:ascii="Georgia" w:eastAsia="Times New Roman" w:hAnsi="Georgia" w:cs="Times New Roman"/>
          <w:color w:val="333333"/>
          <w:shd w:val="clear" w:color="auto" w:fill="FFFFFF"/>
        </w:rPr>
        <w:t>, </w:t>
      </w:r>
      <w:r w:rsidRPr="00FF4EA8">
        <w:rPr>
          <w:rFonts w:ascii="Georgia" w:eastAsia="Times New Roman" w:hAnsi="Georgia" w:cs="Times New Roman"/>
          <w:iCs/>
          <w:color w:val="333333"/>
          <w:shd w:val="clear" w:color="auto" w:fill="FFFFFF"/>
        </w:rPr>
        <w:t>Chicago Tribune</w:t>
      </w:r>
      <w:r w:rsidRPr="00FF4EA8">
        <w:rPr>
          <w:rFonts w:ascii="Georgia" w:eastAsia="Times New Roman" w:hAnsi="Georgia" w:cs="Times New Roman"/>
          <w:color w:val="333333"/>
          <w:shd w:val="clear" w:color="auto" w:fill="FFFFFF"/>
        </w:rPr>
        <w:t>, </w:t>
      </w:r>
      <w:r w:rsidRPr="00FF4EA8">
        <w:rPr>
          <w:rFonts w:ascii="Georgia" w:eastAsia="Times New Roman" w:hAnsi="Georgia" w:cs="Times New Roman"/>
          <w:iCs/>
          <w:color w:val="333333"/>
          <w:shd w:val="clear" w:color="auto" w:fill="FFFFFF"/>
        </w:rPr>
        <w:t>Dallas Morning News</w:t>
      </w:r>
      <w:r w:rsidRPr="00FF4EA8">
        <w:rPr>
          <w:rFonts w:ascii="Georgia" w:eastAsia="Times New Roman" w:hAnsi="Georgia" w:cs="Times New Roman"/>
          <w:color w:val="333333"/>
          <w:shd w:val="clear" w:color="auto" w:fill="FFFFFF"/>
        </w:rPr>
        <w:t>, and </w:t>
      </w:r>
      <w:r w:rsidRPr="00FF4EA8">
        <w:rPr>
          <w:rFonts w:ascii="Georgia" w:eastAsia="Times New Roman" w:hAnsi="Georgia" w:cs="Times New Roman"/>
          <w:iCs/>
          <w:color w:val="333333"/>
          <w:shd w:val="clear" w:color="auto" w:fill="FFFFFF"/>
        </w:rPr>
        <w:t>USA Today</w:t>
      </w:r>
      <w:r>
        <w:rPr>
          <w:rFonts w:ascii="Georgia" w:eastAsia="Times New Roman" w:hAnsi="Georgia" w:cs="Times New Roman"/>
          <w:color w:val="333333"/>
          <w:shd w:val="clear" w:color="auto" w:fill="FFFFFF"/>
        </w:rPr>
        <w:t>,</w:t>
      </w:r>
      <w:r w:rsidRPr="00FF4EA8">
        <w:rPr>
          <w:rFonts w:ascii="Georgia" w:eastAsia="Times New Roman" w:hAnsi="Georgia" w:cs="Times New Roman"/>
          <w:color w:val="333333"/>
          <w:shd w:val="clear" w:color="auto" w:fill="FFFFFF"/>
        </w:rPr>
        <w:t xml:space="preserve"> announcing that the fast food chain Taco Bell had purchased the Liberty Bell.</w:t>
      </w:r>
    </w:p>
    <w:p w14:paraId="3CABA450" w14:textId="77777777" w:rsidR="00E95C20" w:rsidRPr="00FF4EA8" w:rsidRDefault="00E95C20" w:rsidP="00E95C20">
      <w:pPr>
        <w:ind w:firstLine="720"/>
        <w:rPr>
          <w:rFonts w:ascii="Georgia" w:eastAsia="Times New Roman" w:hAnsi="Georgia" w:cs="Times New Roman"/>
          <w:color w:val="333333"/>
          <w:shd w:val="clear" w:color="auto" w:fill="FFFFFF"/>
        </w:rPr>
      </w:pPr>
    </w:p>
    <w:p w14:paraId="4AEE8080" w14:textId="7347B57D" w:rsidR="00FF4EA8" w:rsidRDefault="00FF4EA8" w:rsidP="00E95C20">
      <w:pPr>
        <w:rPr>
          <w:rFonts w:ascii="Georgia" w:eastAsia="Times New Roman" w:hAnsi="Georgia" w:cs="Times New Roman"/>
          <w:color w:val="5B9BD5" w:themeColor="accent1"/>
          <w:shd w:val="clear" w:color="auto" w:fill="FFFFFF"/>
        </w:rPr>
      </w:pPr>
      <w:r w:rsidRPr="00FF4EA8">
        <w:rPr>
          <w:rFonts w:ascii="Georgia" w:eastAsia="Times New Roman" w:hAnsi="Georgia" w:cs="Times New Roman"/>
          <w:color w:val="333333"/>
          <w:shd w:val="clear" w:color="auto" w:fill="FFFFFF"/>
        </w:rPr>
        <w:t>I guess it seems that Bell’s can cause a great deal of commotion</w:t>
      </w:r>
      <w:r w:rsidR="00E95C20">
        <w:rPr>
          <w:rFonts w:ascii="Georgia" w:eastAsia="Times New Roman" w:hAnsi="Georgia" w:cs="Times New Roman"/>
          <w:color w:val="333333"/>
          <w:shd w:val="clear" w:color="auto" w:fill="FFFFFF"/>
        </w:rPr>
        <w:t xml:space="preserve"> after all</w:t>
      </w:r>
      <w:r w:rsidRPr="00FF4EA8">
        <w:rPr>
          <w:rFonts w:ascii="Georgia" w:eastAsia="Times New Roman" w:hAnsi="Georgia" w:cs="Times New Roman"/>
          <w:color w:val="333333"/>
          <w:shd w:val="clear" w:color="auto" w:fill="FFFFFF"/>
        </w:rPr>
        <w:t xml:space="preserve"> </w:t>
      </w:r>
      <w:r w:rsidRPr="00FF4EA8">
        <w:rPr>
          <w:rFonts w:ascii="Georgia" w:eastAsia="Times New Roman" w:hAnsi="Georgia" w:cs="Times New Roman"/>
          <w:color w:val="5B9BD5" w:themeColor="accent1"/>
          <w:shd w:val="clear" w:color="auto" w:fill="FFFFFF"/>
        </w:rPr>
        <w:t>hahahaha</w:t>
      </w:r>
      <w:r>
        <w:rPr>
          <w:rFonts w:ascii="Georgia" w:eastAsia="Times New Roman" w:hAnsi="Georgia" w:cs="Times New Roman"/>
          <w:color w:val="5B9BD5" w:themeColor="accent1"/>
          <w:shd w:val="clear" w:color="auto" w:fill="FFFFFF"/>
        </w:rPr>
        <w:t xml:space="preserve"> audience laughter</w:t>
      </w:r>
    </w:p>
    <w:p w14:paraId="1FCB5E77" w14:textId="77777777" w:rsidR="00E95C20" w:rsidRPr="00FF4EA8" w:rsidRDefault="00E95C20" w:rsidP="00E95C20">
      <w:pPr>
        <w:rPr>
          <w:rFonts w:ascii="Georgia" w:eastAsia="Times New Roman" w:hAnsi="Georgia" w:cs="Times New Roman"/>
          <w:color w:val="333333"/>
          <w:shd w:val="clear" w:color="auto" w:fill="FFFFFF"/>
        </w:rPr>
      </w:pPr>
    </w:p>
    <w:p w14:paraId="3AC48BDC" w14:textId="3E285D65" w:rsidR="00FF4EA8" w:rsidRPr="00FF4EA8" w:rsidRDefault="00E95C20" w:rsidP="00E95C20">
      <w:pPr>
        <w:rPr>
          <w:rFonts w:ascii="Georgia" w:eastAsia="Times New Roman" w:hAnsi="Georgia" w:cs="Times New Roman"/>
          <w:color w:val="333333"/>
          <w:shd w:val="clear" w:color="auto" w:fill="FFFFFF"/>
        </w:rPr>
      </w:pPr>
      <w:r>
        <w:rPr>
          <w:rFonts w:ascii="Georgia" w:eastAsia="Times New Roman" w:hAnsi="Georgia" w:cs="Times New Roman"/>
          <w:color w:val="333333"/>
          <w:shd w:val="clear" w:color="auto" w:fill="FFFFFF"/>
        </w:rPr>
        <w:t>T</w:t>
      </w:r>
      <w:r w:rsidR="00FF4EA8" w:rsidRPr="00FF4EA8">
        <w:rPr>
          <w:rFonts w:ascii="Georgia" w:eastAsia="Times New Roman" w:hAnsi="Georgia" w:cs="Times New Roman"/>
          <w:color w:val="333333"/>
          <w:shd w:val="clear" w:color="auto" w:fill="FFFFFF"/>
        </w:rPr>
        <w:t>o help the national debt</w:t>
      </w:r>
      <w:r w:rsidR="00FF4EA8">
        <w:rPr>
          <w:rFonts w:ascii="Georgia" w:eastAsia="Times New Roman" w:hAnsi="Georgia" w:cs="Times New Roman"/>
          <w:color w:val="333333"/>
          <w:shd w:val="clear" w:color="auto" w:fill="FFFFFF"/>
        </w:rPr>
        <w:t xml:space="preserve"> </w:t>
      </w:r>
      <w:r w:rsidR="00FF4EA8">
        <w:rPr>
          <w:rFonts w:ascii="Georgia" w:eastAsia="Times New Roman" w:hAnsi="Georgia" w:cs="Times New Roman"/>
          <w:color w:val="5B9BD5" w:themeColor="accent1"/>
          <w:shd w:val="clear" w:color="auto" w:fill="FFFFFF"/>
        </w:rPr>
        <w:t>cash register sound</w:t>
      </w:r>
      <w:r w:rsidR="00FF4EA8" w:rsidRPr="00FF4EA8">
        <w:rPr>
          <w:rFonts w:ascii="Georgia" w:eastAsia="Times New Roman" w:hAnsi="Georgia" w:cs="Times New Roman"/>
          <w:color w:val="333333"/>
          <w:shd w:val="clear" w:color="auto" w:fill="FFFFFF"/>
        </w:rPr>
        <w:t xml:space="preserve">, Taco Bell said it was pleased to announce that they had agreed to purchase the Liberty Bell, one of our country's most historic treasures. </w:t>
      </w:r>
    </w:p>
    <w:p w14:paraId="21365D34" w14:textId="77777777" w:rsidR="00FF4EA8" w:rsidRPr="00FF4EA8" w:rsidRDefault="00FF4EA8" w:rsidP="00E95C20">
      <w:pPr>
        <w:rPr>
          <w:rFonts w:ascii="Georgia" w:eastAsia="Times New Roman" w:hAnsi="Georgia" w:cs="Times New Roman"/>
          <w:color w:val="333333"/>
          <w:shd w:val="clear" w:color="auto" w:fill="FFFFFF"/>
        </w:rPr>
      </w:pPr>
    </w:p>
    <w:p w14:paraId="210A7B7E" w14:textId="77777777" w:rsidR="00E95C20" w:rsidRDefault="00FF4EA8" w:rsidP="00E95C20">
      <w:pPr>
        <w:rPr>
          <w:rFonts w:ascii="Georgia" w:eastAsia="Times New Roman" w:hAnsi="Georgia" w:cs="Times New Roman"/>
          <w:color w:val="333333"/>
          <w:shd w:val="clear" w:color="auto" w:fill="FFFFFF"/>
        </w:rPr>
      </w:pPr>
      <w:r w:rsidRPr="00FF4EA8">
        <w:rPr>
          <w:rFonts w:ascii="Georgia" w:eastAsia="Times New Roman" w:hAnsi="Georgia" w:cs="Times New Roman"/>
          <w:color w:val="333333"/>
          <w:shd w:val="clear" w:color="auto" w:fill="FFFFFF"/>
        </w:rPr>
        <w:t xml:space="preserve">They renamed it the "Taco Liberty Bell" and promised that it would still be accessible to the American public. </w:t>
      </w:r>
    </w:p>
    <w:p w14:paraId="2D93C874" w14:textId="77777777" w:rsidR="00E95C20" w:rsidRDefault="00E95C20" w:rsidP="00E95C20">
      <w:pPr>
        <w:rPr>
          <w:rFonts w:ascii="Georgia" w:eastAsia="Times New Roman" w:hAnsi="Georgia" w:cs="Times New Roman"/>
          <w:color w:val="333333"/>
          <w:shd w:val="clear" w:color="auto" w:fill="FFFFFF"/>
        </w:rPr>
      </w:pPr>
    </w:p>
    <w:p w14:paraId="3DA2450B" w14:textId="59D5B796" w:rsidR="00FF4EA8" w:rsidRPr="00FF4EA8" w:rsidRDefault="00E95C20" w:rsidP="00E95C20">
      <w:pPr>
        <w:rPr>
          <w:rFonts w:ascii="Georgia" w:eastAsia="Times New Roman" w:hAnsi="Georgia" w:cs="Times New Roman"/>
        </w:rPr>
      </w:pPr>
      <w:r>
        <w:rPr>
          <w:rFonts w:ascii="Georgia" w:eastAsia="Times New Roman" w:hAnsi="Georgia" w:cs="Times New Roman"/>
          <w:color w:val="333333"/>
          <w:shd w:val="clear" w:color="auto" w:fill="FFFFFF"/>
        </w:rPr>
        <w:t>Addressing</w:t>
      </w:r>
      <w:r w:rsidR="00FF4EA8" w:rsidRPr="00FF4EA8">
        <w:rPr>
          <w:rFonts w:ascii="Georgia" w:eastAsia="Times New Roman" w:hAnsi="Georgia" w:cs="Times New Roman"/>
          <w:color w:val="333333"/>
          <w:shd w:val="clear" w:color="auto" w:fill="FFFFFF"/>
        </w:rPr>
        <w:t xml:space="preserve"> that some might find the matter controversial</w:t>
      </w:r>
      <w:r>
        <w:rPr>
          <w:rFonts w:ascii="Georgia" w:eastAsia="Times New Roman" w:hAnsi="Georgia" w:cs="Times New Roman"/>
          <w:color w:val="333333"/>
          <w:shd w:val="clear" w:color="auto" w:fill="FFFFFF"/>
        </w:rPr>
        <w:t>, they</w:t>
      </w:r>
      <w:r w:rsidR="00FF4EA8" w:rsidRPr="00FF4EA8">
        <w:rPr>
          <w:rFonts w:ascii="Georgia" w:eastAsia="Times New Roman" w:hAnsi="Georgia" w:cs="Times New Roman"/>
          <w:color w:val="333333"/>
          <w:shd w:val="clear" w:color="auto" w:fill="FFFFFF"/>
        </w:rPr>
        <w:t xml:space="preserve"> responded by writing </w:t>
      </w:r>
      <w:r w:rsidR="00FF4EA8" w:rsidRPr="00E95C20">
        <w:rPr>
          <w:rFonts w:ascii="Georgia" w:eastAsia="Times New Roman" w:hAnsi="Georgia" w:cs="Times New Roman"/>
          <w:color w:val="ED7D31" w:themeColor="accent2"/>
          <w:shd w:val="clear" w:color="auto" w:fill="FFFFFF"/>
        </w:rPr>
        <w:t xml:space="preserve">“(say in funny voice) </w:t>
      </w:r>
      <w:r w:rsidR="00FF4EA8" w:rsidRPr="00FF4EA8">
        <w:rPr>
          <w:rFonts w:ascii="Georgia" w:eastAsia="Times New Roman" w:hAnsi="Georgia" w:cs="Times New Roman"/>
          <w:color w:val="ED7D31" w:themeColor="accent2"/>
          <w:shd w:val="clear" w:color="auto" w:fill="FFFFFF"/>
        </w:rPr>
        <w:t>we hope our move will prompt other corporations to take similar action to do their part to reduce the country's debt.</w:t>
      </w:r>
      <w:r w:rsidR="00FF4EA8" w:rsidRPr="00E95C20">
        <w:rPr>
          <w:rFonts w:ascii="Georgia" w:eastAsia="Times New Roman" w:hAnsi="Georgia" w:cs="Times New Roman"/>
          <w:color w:val="ED7D31" w:themeColor="accent2"/>
          <w:shd w:val="clear" w:color="auto" w:fill="FFFFFF"/>
        </w:rPr>
        <w:t>”</w:t>
      </w:r>
    </w:p>
    <w:p w14:paraId="153F96D5" w14:textId="77777777" w:rsidR="00FF4EA8" w:rsidRPr="00FF4EA8" w:rsidRDefault="00FF4EA8" w:rsidP="00E95C20">
      <w:pPr>
        <w:rPr>
          <w:rFonts w:ascii="Georgia" w:eastAsia="Times New Roman" w:hAnsi="Georgia" w:cs="Times New Roman"/>
        </w:rPr>
      </w:pPr>
    </w:p>
    <w:p w14:paraId="438A2911" w14:textId="76F0E3EF"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lastRenderedPageBreak/>
        <w:t>So it’s April 1</w:t>
      </w:r>
      <w:r w:rsidRPr="00FF4EA8">
        <w:rPr>
          <w:rFonts w:ascii="Georgia" w:eastAsia="Times New Roman" w:hAnsi="Georgia" w:cs="Times New Roman"/>
          <w:vertAlign w:val="superscript"/>
        </w:rPr>
        <w:t>st</w:t>
      </w:r>
      <w:r w:rsidRPr="00FF4EA8">
        <w:rPr>
          <w:rFonts w:ascii="Georgia" w:eastAsia="Times New Roman" w:hAnsi="Georgia" w:cs="Times New Roman"/>
        </w:rPr>
        <w:t xml:space="preserve"> right? Like most Americans can realize this is wayyyy to fishy to be real and o</w:t>
      </w:r>
      <w:r w:rsidR="00E95C20">
        <w:rPr>
          <w:rFonts w:ascii="Georgia" w:eastAsia="Times New Roman" w:hAnsi="Georgia" w:cs="Times New Roman"/>
        </w:rPr>
        <w:t>h</w:t>
      </w:r>
      <w:r w:rsidRPr="00FF4EA8">
        <w:rPr>
          <w:rFonts w:ascii="Georgia" w:eastAsia="Times New Roman" w:hAnsi="Georgia" w:cs="Times New Roman"/>
        </w:rPr>
        <w:t xml:space="preserve"> hey it’s APRIL FOOLS DAY (</w:t>
      </w:r>
      <w:r w:rsidRPr="00FF4EA8">
        <w:rPr>
          <w:rFonts w:ascii="Georgia" w:eastAsia="Times New Roman" w:hAnsi="Georgia" w:cs="Times New Roman"/>
          <w:color w:val="5B9BD5" w:themeColor="accent1"/>
        </w:rPr>
        <w:t>play prank sound</w:t>
      </w:r>
      <w:r w:rsidRPr="00FF4EA8">
        <w:rPr>
          <w:rFonts w:ascii="Georgia" w:eastAsia="Times New Roman" w:hAnsi="Georgia" w:cs="Times New Roman"/>
        </w:rPr>
        <w:t>) this can’t be real</w:t>
      </w:r>
    </w:p>
    <w:p w14:paraId="26565A27" w14:textId="77777777" w:rsidR="00FF4EA8" w:rsidRPr="00FF4EA8" w:rsidRDefault="00FF4EA8" w:rsidP="00E95C20">
      <w:pPr>
        <w:rPr>
          <w:rFonts w:ascii="Georgia" w:eastAsia="Times New Roman" w:hAnsi="Georgia" w:cs="Times New Roman"/>
        </w:rPr>
      </w:pPr>
    </w:p>
    <w:p w14:paraId="59CD5000" w14:textId="77777777"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Right? Right?</w:t>
      </w:r>
    </w:p>
    <w:p w14:paraId="3482F4EE" w14:textId="77777777" w:rsidR="00FF4EA8" w:rsidRPr="00FF4EA8" w:rsidRDefault="00FF4EA8" w:rsidP="00E95C20">
      <w:pPr>
        <w:rPr>
          <w:rFonts w:ascii="Georgia" w:eastAsia="Times New Roman" w:hAnsi="Georgia" w:cs="Times New Roman"/>
        </w:rPr>
      </w:pPr>
    </w:p>
    <w:p w14:paraId="1EFB1BA4" w14:textId="77777777"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Wrong.</w:t>
      </w:r>
    </w:p>
    <w:p w14:paraId="22601981" w14:textId="77777777" w:rsidR="00FF4EA8" w:rsidRPr="00FF4EA8" w:rsidRDefault="00FF4EA8" w:rsidP="00E95C20">
      <w:pPr>
        <w:rPr>
          <w:rFonts w:ascii="Georgia" w:eastAsia="Times New Roman" w:hAnsi="Georgia" w:cs="Times New Roman"/>
        </w:rPr>
      </w:pPr>
    </w:p>
    <w:p w14:paraId="5BBF22CF" w14:textId="77777777" w:rsidR="00FF4EA8" w:rsidRPr="00FF4EA8" w:rsidRDefault="00FF4EA8" w:rsidP="00E95C20">
      <w:pPr>
        <w:rPr>
          <w:rFonts w:ascii="Georgia" w:eastAsia="Times New Roman" w:hAnsi="Georgia" w:cs="Times New Roman"/>
          <w:color w:val="5B9BD5" w:themeColor="accent1"/>
        </w:rPr>
      </w:pPr>
      <w:r w:rsidRPr="00FF4EA8">
        <w:rPr>
          <w:rFonts w:ascii="Georgia" w:eastAsia="Times New Roman" w:hAnsi="Georgia" w:cs="Times New Roman"/>
        </w:rPr>
        <w:t>The American Public fell subject AGAIN to baloney</w:t>
      </w:r>
      <w:r>
        <w:rPr>
          <w:rFonts w:ascii="Georgia" w:eastAsia="Times New Roman" w:hAnsi="Georgia" w:cs="Times New Roman"/>
        </w:rPr>
        <w:t xml:space="preserve"> (so much so that you would have thought Taco Bell was selling cold cuts) </w:t>
      </w:r>
      <w:r>
        <w:rPr>
          <w:rFonts w:ascii="Georgia" w:eastAsia="Times New Roman" w:hAnsi="Georgia" w:cs="Times New Roman"/>
          <w:color w:val="5B9BD5" w:themeColor="accent1"/>
        </w:rPr>
        <w:t>Audience laughter</w:t>
      </w:r>
    </w:p>
    <w:p w14:paraId="4EA73AD6" w14:textId="77777777" w:rsidR="00FF4EA8" w:rsidRPr="00FF4EA8" w:rsidRDefault="00FF4EA8" w:rsidP="00E95C20">
      <w:pPr>
        <w:rPr>
          <w:rFonts w:ascii="Georgia" w:eastAsia="Times New Roman" w:hAnsi="Georgia" w:cs="Times New Roman"/>
        </w:rPr>
      </w:pPr>
    </w:p>
    <w:p w14:paraId="00890334" w14:textId="34E7B7E5" w:rsidR="00FF4EA8" w:rsidRDefault="00FF4EA8" w:rsidP="00E95C20">
      <w:pPr>
        <w:rPr>
          <w:rFonts w:ascii="Georgia" w:eastAsia="Times New Roman" w:hAnsi="Georgia" w:cs="Times New Roman"/>
          <w:color w:val="333333"/>
          <w:shd w:val="clear" w:color="auto" w:fill="FFFFFF"/>
        </w:rPr>
      </w:pPr>
      <w:r w:rsidRPr="00FF4EA8">
        <w:rPr>
          <w:rFonts w:ascii="Georgia" w:eastAsia="Times New Roman" w:hAnsi="Georgia" w:cs="Times New Roman"/>
          <w:color w:val="333333"/>
          <w:shd w:val="clear" w:color="auto" w:fill="FFFFFF"/>
        </w:rPr>
        <w:t xml:space="preserve">Taco Bell's announcement generated an enormous response. Thousands of worried citizens called both Taco Bell's headquarters and the National Park Service in Philadelphia to find out if the Bell had really been sold. </w:t>
      </w:r>
      <w:r>
        <w:rPr>
          <w:rFonts w:ascii="Georgia" w:eastAsia="Times New Roman" w:hAnsi="Georgia" w:cs="Times New Roman"/>
          <w:color w:val="5B9BD5" w:themeColor="accent1"/>
          <w:shd w:val="clear" w:color="auto" w:fill="FFFFFF"/>
        </w:rPr>
        <w:t>Telephone Ringing</w:t>
      </w:r>
      <w:r>
        <w:rPr>
          <w:rFonts w:ascii="Georgia" w:eastAsia="Times New Roman" w:hAnsi="Georgia" w:cs="Times New Roman"/>
          <w:color w:val="5B9BD5" w:themeColor="accent1"/>
          <w:shd w:val="clear" w:color="auto" w:fill="FFFFFF"/>
        </w:rPr>
        <w:t xml:space="preserve"> </w:t>
      </w:r>
      <w:r>
        <w:rPr>
          <w:rFonts w:ascii="Georgia" w:eastAsia="Times New Roman" w:hAnsi="Georgia" w:cs="Times New Roman"/>
          <w:color w:val="333333"/>
          <w:shd w:val="clear" w:color="auto" w:fill="FFFFFF"/>
        </w:rPr>
        <w:t>The phone</w:t>
      </w:r>
      <w:r w:rsidR="00E95C20">
        <w:rPr>
          <w:rFonts w:ascii="Georgia" w:eastAsia="Times New Roman" w:hAnsi="Georgia" w:cs="Times New Roman"/>
          <w:color w:val="333333"/>
          <w:shd w:val="clear" w:color="auto" w:fill="FFFFFF"/>
        </w:rPr>
        <w:t>s were</w:t>
      </w:r>
      <w:r>
        <w:rPr>
          <w:rFonts w:ascii="Georgia" w:eastAsia="Times New Roman" w:hAnsi="Georgia" w:cs="Times New Roman"/>
          <w:color w:val="333333"/>
          <w:shd w:val="clear" w:color="auto" w:fill="FFFFFF"/>
        </w:rPr>
        <w:t xml:space="preserve"> ringing off the hook. </w:t>
      </w:r>
    </w:p>
    <w:p w14:paraId="54212238" w14:textId="77777777" w:rsidR="00FF4EA8" w:rsidRPr="00FF4EA8" w:rsidRDefault="00FF4EA8" w:rsidP="00E95C20">
      <w:pPr>
        <w:rPr>
          <w:rFonts w:ascii="Georgia" w:eastAsia="Times New Roman" w:hAnsi="Georgia" w:cs="Times New Roman"/>
        </w:rPr>
      </w:pPr>
    </w:p>
    <w:p w14:paraId="162A9D35" w14:textId="77777777"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Ay yayay</w:t>
      </w:r>
    </w:p>
    <w:p w14:paraId="7BDDAC14" w14:textId="77777777" w:rsidR="00FF4EA8" w:rsidRPr="00FF4EA8" w:rsidRDefault="00FF4EA8" w:rsidP="00E95C20">
      <w:pPr>
        <w:rPr>
          <w:rFonts w:ascii="Georgia" w:eastAsia="Times New Roman" w:hAnsi="Georgia" w:cs="Times New Roman"/>
        </w:rPr>
      </w:pPr>
    </w:p>
    <w:p w14:paraId="021F7374" w14:textId="77777777"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Now what I find to be the interesting part is that people who understood that this was a hoax were still outraged.</w:t>
      </w:r>
    </w:p>
    <w:p w14:paraId="0B9CEA1B" w14:textId="77777777" w:rsidR="00FF4EA8" w:rsidRPr="00FF4EA8" w:rsidRDefault="00FF4EA8" w:rsidP="00E95C20">
      <w:pPr>
        <w:rPr>
          <w:rFonts w:ascii="Georgia" w:eastAsia="Times New Roman" w:hAnsi="Georgia" w:cs="Times New Roman"/>
        </w:rPr>
      </w:pPr>
    </w:p>
    <w:p w14:paraId="1DCDD3CC" w14:textId="38868A75" w:rsidR="00FF4EA8" w:rsidRPr="00FF4EA8" w:rsidRDefault="00FF4EA8" w:rsidP="00E95C20">
      <w:pPr>
        <w:rPr>
          <w:rFonts w:ascii="Georgia" w:eastAsia="Times New Roman" w:hAnsi="Georgia" w:cs="Times New Roman"/>
        </w:rPr>
      </w:pPr>
      <w:r>
        <w:rPr>
          <w:rFonts w:ascii="Georgia" w:eastAsia="Times New Roman" w:hAnsi="Georgia" w:cs="Times New Roman"/>
          <w:color w:val="333333"/>
          <w:shd w:val="clear" w:color="auto" w:fill="FFFFFF"/>
        </w:rPr>
        <w:t>There</w:t>
      </w:r>
      <w:r w:rsidRPr="00FF4EA8">
        <w:rPr>
          <w:rFonts w:ascii="Georgia" w:eastAsia="Times New Roman" w:hAnsi="Georgia" w:cs="Times New Roman"/>
          <w:color w:val="333333"/>
          <w:shd w:val="clear" w:color="auto" w:fill="FFFFFF"/>
        </w:rPr>
        <w:t xml:space="preserve"> were many critics who did realize it was a joke, but nevertheless felt it was in bad taste. </w:t>
      </w:r>
      <w:r w:rsidRPr="00FF4EA8">
        <w:rPr>
          <w:rFonts w:ascii="Georgia" w:eastAsia="Times New Roman" w:hAnsi="Georgia" w:cs="Times New Roman"/>
          <w:color w:val="333333"/>
        </w:rPr>
        <w:br/>
      </w:r>
      <w:r w:rsidRPr="00FF4EA8">
        <w:rPr>
          <w:rFonts w:ascii="Georgia" w:eastAsia="Times New Roman" w:hAnsi="Georgia" w:cs="Times New Roman"/>
          <w:color w:val="333333"/>
        </w:rPr>
        <w:br/>
      </w:r>
      <w:r w:rsidRPr="00FF4EA8">
        <w:rPr>
          <w:rFonts w:ascii="Georgia" w:eastAsia="Times New Roman" w:hAnsi="Georgia" w:cs="Times New Roman"/>
          <w:color w:val="333333"/>
          <w:shd w:val="clear" w:color="auto" w:fill="FFFFFF"/>
        </w:rPr>
        <w:t xml:space="preserve">National Park Service Director Roger Kennedy described the ad as being </w:t>
      </w:r>
      <w:r w:rsidRPr="00FF4EA8">
        <w:rPr>
          <w:rFonts w:ascii="Georgia" w:eastAsia="Times New Roman" w:hAnsi="Georgia" w:cs="Times New Roman"/>
          <w:color w:val="ED7D31" w:themeColor="accent2"/>
          <w:shd w:val="clear" w:color="auto" w:fill="FFFFFF"/>
        </w:rPr>
        <w:t>"as false as it is cheesy."</w:t>
      </w:r>
    </w:p>
    <w:p w14:paraId="7C42F63D" w14:textId="77777777" w:rsidR="00FF4EA8" w:rsidRPr="00FF4EA8" w:rsidRDefault="00FF4EA8" w:rsidP="00E95C20">
      <w:pPr>
        <w:rPr>
          <w:rFonts w:ascii="Georgia" w:eastAsia="Times New Roman" w:hAnsi="Georgia" w:cs="Times New Roman"/>
        </w:rPr>
      </w:pPr>
    </w:p>
    <w:p w14:paraId="2FED7B82" w14:textId="77777777"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Then there are the good old American’s who know how to break a joke: The United States Government. (</w:t>
      </w:r>
      <w:r w:rsidRPr="00FF4EA8">
        <w:rPr>
          <w:rFonts w:ascii="Georgia" w:eastAsia="Times New Roman" w:hAnsi="Georgia" w:cs="Times New Roman"/>
          <w:color w:val="5B9BD5" w:themeColor="accent1"/>
        </w:rPr>
        <w:t>Que presidential music</w:t>
      </w:r>
      <w:r w:rsidRPr="00FF4EA8">
        <w:rPr>
          <w:rFonts w:ascii="Georgia" w:eastAsia="Times New Roman" w:hAnsi="Georgia" w:cs="Times New Roman"/>
        </w:rPr>
        <w:t>)</w:t>
      </w:r>
    </w:p>
    <w:p w14:paraId="44A7F754" w14:textId="77777777" w:rsidR="00FF4EA8" w:rsidRPr="00FF4EA8" w:rsidRDefault="00FF4EA8" w:rsidP="00E95C20">
      <w:pPr>
        <w:rPr>
          <w:rFonts w:ascii="Georgia" w:eastAsia="Times New Roman" w:hAnsi="Georgia" w:cs="Times New Roman"/>
        </w:rPr>
      </w:pPr>
    </w:p>
    <w:p w14:paraId="7AC827D4" w14:textId="77777777" w:rsidR="00FF4EA8" w:rsidRPr="00FF4EA8" w:rsidRDefault="00FF4EA8" w:rsidP="00E95C20">
      <w:pPr>
        <w:rPr>
          <w:rFonts w:ascii="Georgia" w:eastAsia="Times New Roman" w:hAnsi="Georgia" w:cs="Times New Roman"/>
          <w:color w:val="333333"/>
          <w:shd w:val="clear" w:color="auto" w:fill="FFFFFF"/>
        </w:rPr>
      </w:pPr>
      <w:r w:rsidRPr="00FF4EA8">
        <w:rPr>
          <w:rFonts w:ascii="Georgia" w:eastAsia="Times New Roman" w:hAnsi="Georgia" w:cs="Times New Roman"/>
          <w:color w:val="333333"/>
          <w:shd w:val="clear" w:color="auto" w:fill="FFFFFF"/>
        </w:rPr>
        <w:t xml:space="preserve">Even the White House got in on the joke that same day when press secretary Mike McCurry told reporters that, as part of its ongoing privatization efforts </w:t>
      </w:r>
      <w:r w:rsidRPr="00FF4EA8">
        <w:rPr>
          <w:rFonts w:ascii="Georgia" w:eastAsia="Times New Roman" w:hAnsi="Georgia" w:cs="Times New Roman"/>
          <w:color w:val="ED7D31" w:themeColor="accent2"/>
          <w:shd w:val="clear" w:color="auto" w:fill="FFFFFF"/>
        </w:rPr>
        <w:t>"We'll be doing a series of these. Ford Motor Co. is joining today in an effort to refurbish the Lincoln Memorial. It will be the Lincoln Mercury Memorial."</w:t>
      </w:r>
      <w:r w:rsidRPr="00E95C20">
        <w:rPr>
          <w:rFonts w:ascii="Georgia" w:eastAsia="Times New Roman" w:hAnsi="Georgia" w:cs="Times New Roman"/>
          <w:color w:val="ED7D31" w:themeColor="accent2"/>
          <w:shd w:val="clear" w:color="auto" w:fill="FFFFFF"/>
        </w:rPr>
        <w:t> </w:t>
      </w:r>
    </w:p>
    <w:p w14:paraId="6BACF9CE" w14:textId="77777777" w:rsidR="00FF4EA8" w:rsidRPr="00FF4EA8" w:rsidRDefault="00FF4EA8" w:rsidP="00E95C20">
      <w:pPr>
        <w:rPr>
          <w:rFonts w:ascii="Georgia" w:eastAsia="Times New Roman" w:hAnsi="Georgia" w:cs="Times New Roman"/>
        </w:rPr>
      </w:pPr>
    </w:p>
    <w:p w14:paraId="65F85589" w14:textId="77777777"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 xml:space="preserve">So in the end of the day the hoax did not last long. </w:t>
      </w:r>
      <w:r w:rsidRPr="00FF4EA8">
        <w:rPr>
          <w:rFonts w:ascii="Georgia" w:eastAsia="Times New Roman" w:hAnsi="Georgia" w:cs="Times New Roman"/>
          <w:color w:val="333333"/>
          <w:shd w:val="clear" w:color="auto" w:fill="FFFFFF"/>
        </w:rPr>
        <w:t>At noon on April 1st, Taco Bell issued a second press release in which they confessed to the hoax, describing it as "The Best Joke of the Day." The company also announced that it would donate $50,000 for the upkeep of the Liberty Bell.</w:t>
      </w:r>
    </w:p>
    <w:p w14:paraId="02F652CC" w14:textId="77777777" w:rsidR="00FF4EA8" w:rsidRPr="00FF4EA8" w:rsidRDefault="00FF4EA8" w:rsidP="00E95C20">
      <w:pPr>
        <w:rPr>
          <w:rFonts w:ascii="Georgia" w:eastAsia="Times New Roman" w:hAnsi="Georgia" w:cs="Times New Roman"/>
        </w:rPr>
      </w:pPr>
    </w:p>
    <w:p w14:paraId="3ED31069" w14:textId="5E059FED" w:rsidR="00FF4EA8" w:rsidRPr="00FF4EA8" w:rsidRDefault="00E95C20" w:rsidP="00E95C20">
      <w:pPr>
        <w:rPr>
          <w:rFonts w:ascii="Georgia" w:eastAsia="Times New Roman" w:hAnsi="Georgia" w:cs="Times New Roman"/>
        </w:rPr>
      </w:pPr>
      <w:r>
        <w:rPr>
          <w:rFonts w:ascii="Georgia" w:eastAsia="Times New Roman" w:hAnsi="Georgia" w:cs="Times New Roman"/>
        </w:rPr>
        <w:t>So w</w:t>
      </w:r>
      <w:r w:rsidR="00FF4EA8" w:rsidRPr="00FF4EA8">
        <w:rPr>
          <w:rFonts w:ascii="Georgia" w:eastAsia="Times New Roman" w:hAnsi="Georgia" w:cs="Times New Roman"/>
        </w:rPr>
        <w:t xml:space="preserve">as this hoax successful? </w:t>
      </w:r>
    </w:p>
    <w:p w14:paraId="42295DBE" w14:textId="77777777" w:rsidR="00FF4EA8" w:rsidRPr="00FF4EA8" w:rsidRDefault="00FF4EA8" w:rsidP="00E95C20">
      <w:pPr>
        <w:rPr>
          <w:rFonts w:ascii="Georgia" w:eastAsia="Times New Roman" w:hAnsi="Georgia" w:cs="Times New Roman"/>
        </w:rPr>
      </w:pPr>
    </w:p>
    <w:p w14:paraId="47FE2B73" w14:textId="77777777"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I’d say yes, because it fulfilled its purpose.</w:t>
      </w:r>
    </w:p>
    <w:p w14:paraId="7CD5A40E" w14:textId="462EE866"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 xml:space="preserve">It was believable </w:t>
      </w:r>
      <w:r w:rsidR="00E95C20">
        <w:rPr>
          <w:rFonts w:ascii="Georgia" w:eastAsia="Times New Roman" w:hAnsi="Georgia" w:cs="Times New Roman"/>
        </w:rPr>
        <w:t>b</w:t>
      </w:r>
      <w:r w:rsidRPr="00FF4EA8">
        <w:rPr>
          <w:rFonts w:ascii="Georgia" w:eastAsia="Times New Roman" w:hAnsi="Georgia" w:cs="Times New Roman"/>
        </w:rPr>
        <w:t xml:space="preserve">ecause it used very reliable newspapers, and then current events like the national debt crisis, </w:t>
      </w:r>
    </w:p>
    <w:p w14:paraId="2B039FA7" w14:textId="2E3F4CDC" w:rsidR="00FF4EA8" w:rsidRDefault="00FF4EA8" w:rsidP="00E95C20">
      <w:pPr>
        <w:rPr>
          <w:rFonts w:ascii="Georgia" w:eastAsia="Times New Roman" w:hAnsi="Georgia" w:cs="Times New Roman"/>
        </w:rPr>
      </w:pPr>
      <w:r w:rsidRPr="00FF4EA8">
        <w:rPr>
          <w:rFonts w:ascii="Georgia" w:eastAsia="Times New Roman" w:hAnsi="Georgia" w:cs="Times New Roman"/>
        </w:rPr>
        <w:t>But it also didn’</w:t>
      </w:r>
      <w:r w:rsidR="00E95C20">
        <w:rPr>
          <w:rFonts w:ascii="Georgia" w:eastAsia="Times New Roman" w:hAnsi="Georgia" w:cs="Times New Roman"/>
        </w:rPr>
        <w:t>t take itself to</w:t>
      </w:r>
      <w:r w:rsidRPr="00FF4EA8">
        <w:rPr>
          <w:rFonts w:ascii="Georgia" w:eastAsia="Times New Roman" w:hAnsi="Georgia" w:cs="Times New Roman"/>
        </w:rPr>
        <w:t>o seriously</w:t>
      </w:r>
      <w:r w:rsidR="00E95C20">
        <w:rPr>
          <w:rFonts w:ascii="Georgia" w:eastAsia="Times New Roman" w:hAnsi="Georgia" w:cs="Times New Roman"/>
        </w:rPr>
        <w:t>, so</w:t>
      </w:r>
      <w:r w:rsidRPr="00FF4EA8">
        <w:rPr>
          <w:rFonts w:ascii="Georgia" w:eastAsia="Times New Roman" w:hAnsi="Georgia" w:cs="Times New Roman"/>
        </w:rPr>
        <w:t xml:space="preserve"> people played along with it, and by noon they already announced the falsity</w:t>
      </w:r>
      <w:r>
        <w:rPr>
          <w:rFonts w:ascii="Georgia" w:eastAsia="Times New Roman" w:hAnsi="Georgia" w:cs="Times New Roman"/>
        </w:rPr>
        <w:t xml:space="preserve"> of their ad</w:t>
      </w:r>
      <w:r w:rsidR="00E95C20">
        <w:rPr>
          <w:rFonts w:ascii="Georgia" w:eastAsia="Times New Roman" w:hAnsi="Georgia" w:cs="Times New Roman"/>
        </w:rPr>
        <w:t>.</w:t>
      </w:r>
    </w:p>
    <w:p w14:paraId="4D746631" w14:textId="21B0020B" w:rsidR="00E95C20" w:rsidRPr="00FF4EA8" w:rsidRDefault="00E95C20" w:rsidP="00E95C20">
      <w:pPr>
        <w:rPr>
          <w:rFonts w:ascii="Georgia" w:eastAsia="Times New Roman" w:hAnsi="Georgia" w:cs="Times New Roman"/>
        </w:rPr>
      </w:pPr>
      <w:r>
        <w:rPr>
          <w:rFonts w:ascii="Georgia" w:eastAsia="Times New Roman" w:hAnsi="Georgia" w:cs="Times New Roman"/>
        </w:rPr>
        <w:t xml:space="preserve">I don’t think Taco Bell wanted to upset the American Public as much as they wanted to entertain them. </w:t>
      </w:r>
    </w:p>
    <w:p w14:paraId="4510992B" w14:textId="77777777" w:rsidR="00FF4EA8" w:rsidRPr="00FF4EA8" w:rsidRDefault="00FF4EA8" w:rsidP="00E95C20">
      <w:pPr>
        <w:rPr>
          <w:rFonts w:ascii="Georgia" w:eastAsia="Times New Roman" w:hAnsi="Georgia" w:cs="Times New Roman"/>
        </w:rPr>
      </w:pPr>
    </w:p>
    <w:p w14:paraId="28D0D5BF" w14:textId="77777777" w:rsidR="00FF4EA8" w:rsidRPr="00FF4EA8" w:rsidRDefault="00FF4EA8" w:rsidP="00E95C20">
      <w:pPr>
        <w:rPr>
          <w:rFonts w:ascii="Georgia" w:eastAsia="Times New Roman" w:hAnsi="Georgia" w:cs="Times New Roman"/>
          <w:color w:val="5B9BD5" w:themeColor="accent1"/>
        </w:rPr>
      </w:pPr>
      <w:r w:rsidRPr="00FF4EA8">
        <w:rPr>
          <w:rFonts w:ascii="Georgia" w:eastAsia="Times New Roman" w:hAnsi="Georgia" w:cs="Times New Roman"/>
        </w:rPr>
        <w:t xml:space="preserve">So my time is up which means I guess you are all saved by the bell </w:t>
      </w:r>
      <w:r>
        <w:rPr>
          <w:rFonts w:ascii="Georgia" w:eastAsia="Times New Roman" w:hAnsi="Georgia" w:cs="Times New Roman"/>
          <w:color w:val="5B9BD5" w:themeColor="accent1"/>
        </w:rPr>
        <w:t>more bells chiming</w:t>
      </w:r>
    </w:p>
    <w:p w14:paraId="6EA4D308" w14:textId="70B8E97F"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 xml:space="preserve">Tune in next week on About Time, to hear me </w:t>
      </w:r>
      <w:r w:rsidR="00E95C20">
        <w:rPr>
          <w:rFonts w:ascii="Georgia" w:eastAsia="Times New Roman" w:hAnsi="Georgia" w:cs="Times New Roman"/>
        </w:rPr>
        <w:t>delve into</w:t>
      </w:r>
      <w:r w:rsidRPr="00FF4EA8">
        <w:rPr>
          <w:rFonts w:ascii="Georgia" w:eastAsia="Times New Roman" w:hAnsi="Georgia" w:cs="Times New Roman"/>
        </w:rPr>
        <w:t xml:space="preserve"> more history, but mainly my sporadic thoughts and feelings</w:t>
      </w:r>
      <w:r w:rsidR="00752959">
        <w:rPr>
          <w:rFonts w:ascii="Georgia" w:eastAsia="Times New Roman" w:hAnsi="Georgia" w:cs="Times New Roman"/>
        </w:rPr>
        <w:t>.</w:t>
      </w:r>
      <w:r w:rsidRPr="00FF4EA8">
        <w:rPr>
          <w:rFonts w:ascii="Georgia" w:eastAsia="Times New Roman" w:hAnsi="Georgia" w:cs="Times New Roman"/>
        </w:rPr>
        <w:t xml:space="preserve"> </w:t>
      </w:r>
      <w:r>
        <w:rPr>
          <w:rFonts w:ascii="Georgia" w:eastAsia="Times New Roman" w:hAnsi="Georgia" w:cs="Times New Roman"/>
        </w:rPr>
        <w:t>Anyw</w:t>
      </w:r>
      <w:r w:rsidRPr="00FF4EA8">
        <w:rPr>
          <w:rFonts w:ascii="Georgia" w:eastAsia="Times New Roman" w:hAnsi="Georgia" w:cs="Times New Roman"/>
        </w:rPr>
        <w:t>ho Thanks for listening</w:t>
      </w:r>
      <w:r w:rsidR="00752959">
        <w:rPr>
          <w:rFonts w:ascii="Georgia" w:eastAsia="Times New Roman" w:hAnsi="Georgia" w:cs="Times New Roman"/>
        </w:rPr>
        <w:t>, until next time!</w:t>
      </w:r>
      <w:bookmarkStart w:id="0" w:name="_GoBack"/>
      <w:bookmarkEnd w:id="0"/>
    </w:p>
    <w:p w14:paraId="4440C128" w14:textId="77777777" w:rsidR="00FF4EA8" w:rsidRPr="00FF4EA8" w:rsidRDefault="00FF4EA8" w:rsidP="00E95C20">
      <w:pPr>
        <w:rPr>
          <w:rFonts w:ascii="Georgia" w:eastAsia="Times New Roman" w:hAnsi="Georgia" w:cs="Times New Roman"/>
        </w:rPr>
      </w:pPr>
    </w:p>
    <w:p w14:paraId="033F0110" w14:textId="77777777" w:rsidR="00FF4EA8" w:rsidRPr="00FF4EA8" w:rsidRDefault="00FF4EA8" w:rsidP="00E95C20">
      <w:pPr>
        <w:rPr>
          <w:rFonts w:ascii="Georgia" w:eastAsia="Times New Roman" w:hAnsi="Georgia" w:cs="Times New Roman"/>
        </w:rPr>
      </w:pPr>
      <w:r w:rsidRPr="00FF4EA8">
        <w:rPr>
          <w:rFonts w:ascii="Georgia" w:eastAsia="Times New Roman" w:hAnsi="Georgia" w:cs="Times New Roman"/>
        </w:rPr>
        <w:t>(</w:t>
      </w:r>
      <w:r w:rsidRPr="00FF4EA8">
        <w:rPr>
          <w:rFonts w:ascii="Georgia" w:eastAsia="Times New Roman" w:hAnsi="Georgia" w:cs="Times New Roman"/>
          <w:color w:val="5B9BD5" w:themeColor="accent1"/>
        </w:rPr>
        <w:t>Closing music</w:t>
      </w:r>
      <w:r w:rsidRPr="00FF4EA8">
        <w:rPr>
          <w:rFonts w:ascii="Georgia" w:eastAsia="Times New Roman" w:hAnsi="Georgia" w:cs="Times New Roman"/>
        </w:rPr>
        <w:t>)</w:t>
      </w:r>
    </w:p>
    <w:sectPr w:rsidR="00FF4EA8" w:rsidRPr="00FF4EA8" w:rsidSect="007E1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EA8"/>
    <w:rsid w:val="00252F46"/>
    <w:rsid w:val="00752959"/>
    <w:rsid w:val="007E18CA"/>
    <w:rsid w:val="00903023"/>
    <w:rsid w:val="00E95C20"/>
    <w:rsid w:val="00FF4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4E5D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788437">
      <w:bodyDiv w:val="1"/>
      <w:marLeft w:val="0"/>
      <w:marRight w:val="0"/>
      <w:marTop w:val="0"/>
      <w:marBottom w:val="0"/>
      <w:divBdr>
        <w:top w:val="none" w:sz="0" w:space="0" w:color="auto"/>
        <w:left w:val="none" w:sz="0" w:space="0" w:color="auto"/>
        <w:bottom w:val="none" w:sz="0" w:space="0" w:color="auto"/>
        <w:right w:val="none" w:sz="0" w:space="0" w:color="auto"/>
      </w:divBdr>
    </w:div>
    <w:div w:id="923225646">
      <w:bodyDiv w:val="1"/>
      <w:marLeft w:val="0"/>
      <w:marRight w:val="0"/>
      <w:marTop w:val="0"/>
      <w:marBottom w:val="0"/>
      <w:divBdr>
        <w:top w:val="none" w:sz="0" w:space="0" w:color="auto"/>
        <w:left w:val="none" w:sz="0" w:space="0" w:color="auto"/>
        <w:bottom w:val="none" w:sz="0" w:space="0" w:color="auto"/>
        <w:right w:val="none" w:sz="0" w:space="0" w:color="auto"/>
      </w:divBdr>
    </w:div>
    <w:div w:id="1056195814">
      <w:bodyDiv w:val="1"/>
      <w:marLeft w:val="0"/>
      <w:marRight w:val="0"/>
      <w:marTop w:val="0"/>
      <w:marBottom w:val="0"/>
      <w:divBdr>
        <w:top w:val="none" w:sz="0" w:space="0" w:color="auto"/>
        <w:left w:val="none" w:sz="0" w:space="0" w:color="auto"/>
        <w:bottom w:val="none" w:sz="0" w:space="0" w:color="auto"/>
        <w:right w:val="none" w:sz="0" w:space="0" w:color="auto"/>
      </w:divBdr>
    </w:div>
    <w:div w:id="1662538487">
      <w:bodyDiv w:val="1"/>
      <w:marLeft w:val="0"/>
      <w:marRight w:val="0"/>
      <w:marTop w:val="0"/>
      <w:marBottom w:val="0"/>
      <w:divBdr>
        <w:top w:val="none" w:sz="0" w:space="0" w:color="auto"/>
        <w:left w:val="none" w:sz="0" w:space="0" w:color="auto"/>
        <w:bottom w:val="none" w:sz="0" w:space="0" w:color="auto"/>
        <w:right w:val="none" w:sz="0" w:space="0" w:color="auto"/>
      </w:divBdr>
    </w:div>
    <w:div w:id="1684280398">
      <w:bodyDiv w:val="1"/>
      <w:marLeft w:val="0"/>
      <w:marRight w:val="0"/>
      <w:marTop w:val="0"/>
      <w:marBottom w:val="0"/>
      <w:divBdr>
        <w:top w:val="none" w:sz="0" w:space="0" w:color="auto"/>
        <w:left w:val="none" w:sz="0" w:space="0" w:color="auto"/>
        <w:bottom w:val="none" w:sz="0" w:space="0" w:color="auto"/>
        <w:right w:val="none" w:sz="0" w:space="0" w:color="auto"/>
      </w:divBdr>
    </w:div>
    <w:div w:id="19257208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661</Words>
  <Characters>3774</Characters>
  <Application>Microsoft Macintosh Word</Application>
  <DocSecurity>0</DocSecurity>
  <Lines>31</Lines>
  <Paragraphs>8</Paragraphs>
  <ScaleCrop>false</ScaleCrop>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Bornstein, Maya Danielle</dc:creator>
  <cp:keywords/>
  <dc:description/>
  <cp:lastModifiedBy>Bornstein, Maya Danielle</cp:lastModifiedBy>
  <cp:revision>3</cp:revision>
  <dcterms:created xsi:type="dcterms:W3CDTF">2015-10-03T18:17:00Z</dcterms:created>
  <dcterms:modified xsi:type="dcterms:W3CDTF">2015-10-06T02:29:00Z</dcterms:modified>
</cp:coreProperties>
</file>