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556"/>
        <w:gridCol w:w="2304"/>
        <w:gridCol w:w="2700"/>
        <w:gridCol w:w="2880"/>
      </w:tblGrid>
      <w:tr w:rsidR="0052342C" w14:paraId="45C413CE" w14:textId="77777777" w:rsidTr="00AF1A19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636ED8" w14:textId="77777777" w:rsidR="0052342C" w:rsidRDefault="0052342C" w:rsidP="00AF1A1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A01FC6" w14:textId="77777777" w:rsidR="0052342C" w:rsidRDefault="0052342C" w:rsidP="00AF1A1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EFB776" w14:textId="77777777" w:rsidR="0052342C" w:rsidRDefault="0052342C" w:rsidP="00BD3208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Prepared by: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5DFD1D" w14:textId="77777777" w:rsidR="0052342C" w:rsidRDefault="0052342C" w:rsidP="00AF1A1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52342C" w:rsidRPr="002C446D" w14:paraId="62EB6754" w14:textId="77777777" w:rsidTr="00AF1A19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09D" w14:textId="7698E316" w:rsidR="0052342C" w:rsidRPr="002C446D" w:rsidRDefault="0052342C" w:rsidP="00AF1A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44B" w14:textId="624CC2BE" w:rsidR="0052342C" w:rsidRPr="002C446D" w:rsidRDefault="0052342C" w:rsidP="00AF1A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FFF" w14:textId="698D6A16" w:rsidR="0052342C" w:rsidRPr="002C446D" w:rsidRDefault="0052342C" w:rsidP="00CF38BE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FCD" w14:textId="3DE662B9" w:rsidR="0052342C" w:rsidRPr="002C446D" w:rsidRDefault="0052342C" w:rsidP="00AF1A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52342C" w14:paraId="106D5EF7" w14:textId="77777777" w:rsidTr="00AF1A19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E7E518" w14:textId="77777777" w:rsidR="0052342C" w:rsidRDefault="0052342C" w:rsidP="00AF1A1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4CB2EC" w14:textId="77777777" w:rsidR="0052342C" w:rsidRDefault="0052342C" w:rsidP="00AF1A1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78BC1C" w14:textId="77777777" w:rsidR="0052342C" w:rsidRDefault="0052342C" w:rsidP="00AF1A1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D556BD" w14:textId="77777777" w:rsidR="0052342C" w:rsidRDefault="0052342C" w:rsidP="00AF1A1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52342C" w:rsidRPr="002C446D" w14:paraId="42594DFD" w14:textId="77777777" w:rsidTr="00AF1A19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616" w14:textId="35D7E7B0" w:rsidR="0052342C" w:rsidRPr="002C446D" w:rsidRDefault="0052342C" w:rsidP="00AF1A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837" w14:textId="36E01DA9" w:rsidR="0052342C" w:rsidRPr="002C446D" w:rsidRDefault="0052342C" w:rsidP="00AF1A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0DF" w14:textId="4EDEA440" w:rsidR="0052342C" w:rsidRPr="002C446D" w:rsidRDefault="0052342C" w:rsidP="00AF1A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3260" w14:textId="77777777" w:rsidR="0052342C" w:rsidRPr="002C446D" w:rsidRDefault="00A31AB6" w:rsidP="00AF1A19">
            <w:pPr>
              <w:rPr>
                <w:rFonts w:ascii="Arial" w:hAnsi="Arial"/>
                <w:sz w:val="16"/>
              </w:rPr>
            </w:pPr>
            <w:r w:rsidRPr="002C446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342C" w:rsidRPr="002C446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C446D">
              <w:rPr>
                <w:rFonts w:ascii="Arial" w:hAnsi="Arial"/>
                <w:sz w:val="16"/>
                <w:szCs w:val="16"/>
              </w:rPr>
            </w:r>
            <w:r w:rsidRPr="002C446D">
              <w:rPr>
                <w:rFonts w:ascii="Arial" w:hAnsi="Arial"/>
                <w:sz w:val="16"/>
                <w:szCs w:val="16"/>
              </w:rPr>
              <w:fldChar w:fldCharType="end"/>
            </w:r>
            <w:r w:rsidR="0052342C" w:rsidRPr="002C446D">
              <w:rPr>
                <w:rFonts w:ascii="Arial" w:hAnsi="Arial"/>
                <w:sz w:val="16"/>
                <w:szCs w:val="16"/>
              </w:rPr>
              <w:t xml:space="preserve">Mini    </w:t>
            </w:r>
            <w:r w:rsidRPr="002C446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342C" w:rsidRPr="002C446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C446D">
              <w:rPr>
                <w:rFonts w:ascii="Arial" w:hAnsi="Arial"/>
                <w:sz w:val="16"/>
                <w:szCs w:val="16"/>
              </w:rPr>
            </w:r>
            <w:r w:rsidRPr="002C446D">
              <w:rPr>
                <w:rFonts w:ascii="Arial" w:hAnsi="Arial"/>
                <w:sz w:val="16"/>
                <w:szCs w:val="16"/>
              </w:rPr>
              <w:fldChar w:fldCharType="end"/>
            </w:r>
            <w:proofErr w:type="gramStart"/>
            <w:r w:rsidR="0052342C" w:rsidRPr="002C446D">
              <w:rPr>
                <w:rFonts w:ascii="Arial" w:hAnsi="Arial"/>
                <w:sz w:val="16"/>
                <w:szCs w:val="16"/>
              </w:rPr>
              <w:t xml:space="preserve">Standard    </w:t>
            </w:r>
            <w:bookmarkStart w:id="0" w:name="Check1"/>
            <w:proofErr w:type="gramEnd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342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  <w:r w:rsidR="0052342C" w:rsidRPr="002C446D">
              <w:rPr>
                <w:rFonts w:ascii="Arial" w:hAnsi="Arial"/>
                <w:sz w:val="16"/>
                <w:szCs w:val="16"/>
              </w:rPr>
              <w:t>Complex</w:t>
            </w:r>
          </w:p>
        </w:tc>
      </w:tr>
    </w:tbl>
    <w:p w14:paraId="7711B6D4" w14:textId="77777777" w:rsidR="0052342C" w:rsidRDefault="0052342C" w:rsidP="00752595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824"/>
      </w:tblGrid>
      <w:tr w:rsidR="00752595" w14:paraId="12B20B48" w14:textId="7777777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9FCDA3" w14:textId="77777777" w:rsidR="00752595" w:rsidRPr="00720CD0" w:rsidRDefault="00752595" w:rsidP="00752595">
            <w:pPr>
              <w:pStyle w:val="Heading4"/>
              <w:spacing w:before="40" w:after="40"/>
            </w:pPr>
            <w:r>
              <w:t>Introduction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255" w14:textId="53AF974F" w:rsidR="00752595" w:rsidRPr="00B51230" w:rsidRDefault="00752595" w:rsidP="00E7017B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A7453C">
              <w:rPr>
                <w:rFonts w:ascii="Arial" w:hAnsi="Arial"/>
                <w:sz w:val="18"/>
              </w:rPr>
              <w:t xml:space="preserve">This document </w:t>
            </w:r>
            <w:r w:rsidR="00A7453C" w:rsidRPr="00A7453C">
              <w:rPr>
                <w:rFonts w:ascii="Arial" w:hAnsi="Arial"/>
                <w:sz w:val="18"/>
              </w:rPr>
              <w:t>aligns the project team on a particular issue or challenge and options to consider. It explains the options, the relevant benefits</w:t>
            </w:r>
            <w:r w:rsidR="00935F98">
              <w:rPr>
                <w:rFonts w:ascii="Arial" w:hAnsi="Arial"/>
                <w:sz w:val="18"/>
              </w:rPr>
              <w:t>,</w:t>
            </w:r>
            <w:bookmarkStart w:id="1" w:name="_GoBack"/>
            <w:bookmarkEnd w:id="1"/>
            <w:r w:rsidR="00A7453C" w:rsidRPr="00A7453C">
              <w:rPr>
                <w:rFonts w:ascii="Arial" w:hAnsi="Arial"/>
                <w:sz w:val="18"/>
              </w:rPr>
              <w:t xml:space="preserve"> and risks. It will also document which decision is made and approved by the stakeholders.</w:t>
            </w:r>
          </w:p>
        </w:tc>
      </w:tr>
    </w:tbl>
    <w:p w14:paraId="53677B22" w14:textId="77777777" w:rsidR="00752595" w:rsidRDefault="00752595" w:rsidP="00752595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7144"/>
      </w:tblGrid>
      <w:tr w:rsidR="004A5170" w14:paraId="6020F6B5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BA71C" w14:textId="6D5B6F2F" w:rsidR="004A5170" w:rsidRPr="00335315" w:rsidRDefault="005F30A6" w:rsidP="00335315">
            <w:pPr>
              <w:pStyle w:val="ListParagraph"/>
              <w:ind w:left="0"/>
            </w:pPr>
            <w:r>
              <w:t>QUESTION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C42" w14:textId="4E50A638" w:rsidR="004A5170" w:rsidRPr="00BD3208" w:rsidRDefault="004A5170" w:rsidP="00BD3208">
            <w:pPr>
              <w:pStyle w:val="ListParagraph"/>
              <w:numPr>
                <w:ilvl w:val="0"/>
                <w:numId w:val="25"/>
              </w:numPr>
              <w:contextualSpacing/>
            </w:pPr>
          </w:p>
        </w:tc>
      </w:tr>
      <w:tr w:rsidR="00EC461C" w14:paraId="73937BA5" w14:textId="77777777" w:rsidTr="005F30A6">
        <w:trPr>
          <w:cantSplit/>
          <w:trHeight w:val="8306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A56993" w14:textId="77777777" w:rsidR="00BD3208" w:rsidRDefault="00BD3208" w:rsidP="00BD3208">
            <w:pPr>
              <w:pStyle w:val="ListParagraph"/>
              <w:ind w:left="0"/>
            </w:pPr>
            <w:r>
              <w:t>DECISIONS</w:t>
            </w:r>
          </w:p>
          <w:p w14:paraId="43D014DA" w14:textId="77777777" w:rsidR="00EC461C" w:rsidRDefault="00EC461C" w:rsidP="0075259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2DD" w14:textId="77777777" w:rsidR="00EC461C" w:rsidRPr="00132D67" w:rsidRDefault="00EC461C" w:rsidP="00E16316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595" w14:paraId="52C12A14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B4E17" w14:textId="77777777" w:rsidR="00752595" w:rsidRDefault="00873327" w:rsidP="0069427E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ASSUMPTIONS</w:t>
            </w:r>
          </w:p>
          <w:p w14:paraId="72EFD0F2" w14:textId="77777777" w:rsidR="00873327" w:rsidRDefault="00873327" w:rsidP="0069427E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  <w:p w14:paraId="752FD935" w14:textId="77777777" w:rsidR="00873327" w:rsidRPr="00DF303B" w:rsidRDefault="00873327" w:rsidP="0069427E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CBDA" w14:textId="77777777" w:rsidR="00873327" w:rsidRDefault="00873327" w:rsidP="00873327">
            <w:pPr>
              <w:pStyle w:val="ListParagraph"/>
              <w:contextualSpacing/>
            </w:pPr>
          </w:p>
          <w:p w14:paraId="42A5191C" w14:textId="07058D16" w:rsidR="00D569D4" w:rsidRPr="00BD3208" w:rsidRDefault="00D569D4" w:rsidP="009E29C9">
            <w:pPr>
              <w:pStyle w:val="ListParagraph"/>
              <w:numPr>
                <w:ilvl w:val="0"/>
                <w:numId w:val="25"/>
              </w:numPr>
              <w:contextualSpacing/>
            </w:pPr>
          </w:p>
        </w:tc>
      </w:tr>
      <w:tr w:rsidR="00BD3208" w14:paraId="39C55876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8121D" w14:textId="77777777" w:rsidR="00BD3208" w:rsidRPr="00BD3208" w:rsidRDefault="00BD3208" w:rsidP="00BD320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RISKS ACCEPTED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2CB" w14:textId="77777777" w:rsidR="00D569D4" w:rsidRDefault="00D569D4" w:rsidP="00E16316">
            <w:pPr>
              <w:pStyle w:val="ListParagraph"/>
              <w:numPr>
                <w:ilvl w:val="0"/>
                <w:numId w:val="25"/>
              </w:numPr>
              <w:contextualSpacing/>
            </w:pPr>
          </w:p>
        </w:tc>
      </w:tr>
      <w:tr w:rsidR="00752595" w14:paraId="0BFD9415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F844D" w14:textId="77777777" w:rsidR="00752595" w:rsidRPr="00DF303B" w:rsidRDefault="00BD3208" w:rsidP="0075259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ALTERNATIVES CONSIDERED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72D" w14:textId="77777777" w:rsidR="00752595" w:rsidRPr="00B51230" w:rsidRDefault="00752595" w:rsidP="00E16316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Arial" w:hAnsi="Arial"/>
                <w:sz w:val="18"/>
              </w:rPr>
            </w:pPr>
          </w:p>
        </w:tc>
      </w:tr>
    </w:tbl>
    <w:p w14:paraId="1A26B17D" w14:textId="77777777" w:rsidR="00752595" w:rsidRDefault="00752595" w:rsidP="00752595"/>
    <w:p w14:paraId="46019C48" w14:textId="0E3F770D" w:rsidR="00BD3208" w:rsidRDefault="000F19DE" w:rsidP="00752595">
      <w:pPr>
        <w:spacing w:after="120"/>
        <w:rPr>
          <w:b/>
          <w:i/>
          <w:iCs/>
        </w:rPr>
      </w:pPr>
      <w:r>
        <w:rPr>
          <w:b/>
          <w:i/>
          <w:iCs/>
        </w:rPr>
        <w:t xml:space="preserve">By approving this document </w:t>
      </w:r>
      <w:r w:rsidR="00752595" w:rsidRPr="00042A4D">
        <w:rPr>
          <w:b/>
          <w:i/>
          <w:iCs/>
        </w:rPr>
        <w:t>you are in agreement with the</w:t>
      </w:r>
      <w:r>
        <w:rPr>
          <w:b/>
          <w:i/>
          <w:iCs/>
        </w:rPr>
        <w:t xml:space="preserve"> decision</w:t>
      </w:r>
      <w:r w:rsidR="00752595" w:rsidRPr="00042A4D">
        <w:rPr>
          <w:b/>
          <w:i/>
          <w:iCs/>
        </w:rPr>
        <w:t xml:space="preserve"> </w:t>
      </w:r>
      <w:r w:rsidR="00752595">
        <w:rPr>
          <w:b/>
          <w:i/>
          <w:iCs/>
        </w:rPr>
        <w:t xml:space="preserve">as </w:t>
      </w:r>
      <w:r w:rsidR="00752595" w:rsidRPr="00042A4D">
        <w:rPr>
          <w:b/>
          <w:i/>
          <w:iCs/>
        </w:rPr>
        <w:t>described herein.</w:t>
      </w:r>
    </w:p>
    <w:tbl>
      <w:tblPr>
        <w:tblW w:w="104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02"/>
        <w:gridCol w:w="4111"/>
        <w:gridCol w:w="1610"/>
      </w:tblGrid>
      <w:tr w:rsidR="0052342C" w14:paraId="3AFC634A" w14:textId="77777777" w:rsidTr="000F19DE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5431C" w14:textId="77777777" w:rsidR="0052342C" w:rsidRPr="005C192E" w:rsidRDefault="0052342C" w:rsidP="00AF1A1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7C518D" w14:textId="77777777" w:rsidR="0052342C" w:rsidRPr="005C192E" w:rsidRDefault="0052342C" w:rsidP="00AF1A1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179E6" w14:textId="77777777" w:rsidR="0052342C" w:rsidRPr="005C192E" w:rsidRDefault="0052342C" w:rsidP="00AF1A1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E20C9" w14:textId="6F064B93" w:rsidR="000F19DE" w:rsidRPr="005C192E" w:rsidRDefault="0052342C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0F19DE" w:rsidRPr="000F19DE" w14:paraId="08D89F90" w14:textId="77777777" w:rsidTr="000F19DE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656F" w14:textId="6DF46368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1064" w14:textId="7332F561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A797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ED6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9DE" w:rsidRPr="000F19DE" w14:paraId="069CBD42" w14:textId="77777777" w:rsidTr="000F19DE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064A" w14:textId="539686B0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0D1" w14:textId="04FC71A5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5630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351F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9DE" w:rsidRPr="000F19DE" w14:paraId="060AF6B6" w14:textId="77777777" w:rsidTr="000F19DE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3C08" w14:textId="50B9FC28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DB72" w14:textId="63A06D8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466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A1E8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9DE" w:rsidRPr="00287774" w14:paraId="67C43A10" w14:textId="77777777" w:rsidTr="000F19DE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44C9" w14:textId="0A0B6BCB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45A" w14:textId="1C96C2CA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B8BD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EE8B" w14:textId="77777777" w:rsidR="000F19DE" w:rsidRPr="000F19DE" w:rsidRDefault="000F19DE" w:rsidP="000F19D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19D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F79D50D" w14:textId="77777777" w:rsidR="00752595" w:rsidRPr="00DB61F3" w:rsidRDefault="00752595" w:rsidP="00752595"/>
    <w:sectPr w:rsidR="00752595" w:rsidRPr="00DB61F3" w:rsidSect="000F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51CE" w14:textId="77777777" w:rsidR="00843F2F" w:rsidRDefault="00843F2F">
      <w:r>
        <w:separator/>
      </w:r>
    </w:p>
  </w:endnote>
  <w:endnote w:type="continuationSeparator" w:id="0">
    <w:p w14:paraId="20A95D0B" w14:textId="77777777" w:rsidR="00843F2F" w:rsidRDefault="0084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2DE1" w14:textId="77777777" w:rsidR="00A7453C" w:rsidRDefault="00A745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0469" w14:textId="00F985A9" w:rsidR="00CF38BE" w:rsidRPr="005F4F96" w:rsidRDefault="00864F30" w:rsidP="00752595">
    <w:pPr>
      <w:pStyle w:val="Header"/>
      <w:tabs>
        <w:tab w:val="clear" w:pos="4320"/>
        <w:tab w:val="clear" w:pos="8640"/>
        <w:tab w:val="center" w:pos="504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Execution</w:t>
    </w:r>
    <w:r w:rsidR="00CF38BE" w:rsidRPr="005F4F96">
      <w:rPr>
        <w:i/>
        <w:sz w:val="18"/>
        <w:szCs w:val="18"/>
      </w:rPr>
      <w:t xml:space="preserve"> – </w:t>
    </w:r>
    <w:r>
      <w:rPr>
        <w:i/>
        <w:sz w:val="18"/>
        <w:szCs w:val="18"/>
      </w:rPr>
      <w:t>Policy Deliverable v1.0</w:t>
    </w:r>
    <w:r w:rsidR="00CF38BE" w:rsidRPr="005F4F96">
      <w:rPr>
        <w:i/>
        <w:sz w:val="18"/>
        <w:szCs w:val="18"/>
      </w:rPr>
      <w:tab/>
    </w:r>
    <w:r w:rsidR="00CF38BE" w:rsidRPr="005F4F96">
      <w:rPr>
        <w:i/>
        <w:sz w:val="18"/>
        <w:szCs w:val="18"/>
      </w:rPr>
      <w:tab/>
      <w:t xml:space="preserve">Page </w:t>
    </w:r>
    <w:r w:rsidR="00CF38BE" w:rsidRPr="005F4F96">
      <w:rPr>
        <w:i/>
        <w:sz w:val="18"/>
        <w:szCs w:val="18"/>
      </w:rPr>
      <w:fldChar w:fldCharType="begin"/>
    </w:r>
    <w:r w:rsidR="00CF38BE" w:rsidRPr="005F4F96">
      <w:rPr>
        <w:i/>
        <w:sz w:val="18"/>
        <w:szCs w:val="18"/>
      </w:rPr>
      <w:instrText xml:space="preserve"> PAGE </w:instrText>
    </w:r>
    <w:r w:rsidR="00CF38BE" w:rsidRPr="005F4F96">
      <w:rPr>
        <w:i/>
        <w:sz w:val="18"/>
        <w:szCs w:val="18"/>
      </w:rPr>
      <w:fldChar w:fldCharType="separate"/>
    </w:r>
    <w:r w:rsidR="00935F98">
      <w:rPr>
        <w:i/>
        <w:noProof/>
        <w:sz w:val="18"/>
        <w:szCs w:val="18"/>
      </w:rPr>
      <w:t>2</w:t>
    </w:r>
    <w:r w:rsidR="00CF38BE" w:rsidRPr="005F4F96">
      <w:rPr>
        <w:i/>
        <w:sz w:val="18"/>
        <w:szCs w:val="18"/>
      </w:rPr>
      <w:fldChar w:fldCharType="end"/>
    </w:r>
    <w:r w:rsidR="00CF38BE" w:rsidRPr="005F4F96">
      <w:rPr>
        <w:i/>
        <w:sz w:val="18"/>
        <w:szCs w:val="18"/>
      </w:rPr>
      <w:t xml:space="preserve"> of </w:t>
    </w:r>
    <w:r w:rsidR="00CF38BE" w:rsidRPr="005F4F96">
      <w:rPr>
        <w:i/>
        <w:sz w:val="18"/>
        <w:szCs w:val="18"/>
      </w:rPr>
      <w:fldChar w:fldCharType="begin"/>
    </w:r>
    <w:r w:rsidR="00CF38BE" w:rsidRPr="005F4F96">
      <w:rPr>
        <w:i/>
        <w:sz w:val="18"/>
        <w:szCs w:val="18"/>
      </w:rPr>
      <w:instrText xml:space="preserve"> NUMPAGES </w:instrText>
    </w:r>
    <w:r w:rsidR="00CF38BE" w:rsidRPr="005F4F96">
      <w:rPr>
        <w:i/>
        <w:sz w:val="18"/>
        <w:szCs w:val="18"/>
      </w:rPr>
      <w:fldChar w:fldCharType="separate"/>
    </w:r>
    <w:r w:rsidR="00935F98">
      <w:rPr>
        <w:i/>
        <w:noProof/>
        <w:sz w:val="18"/>
        <w:szCs w:val="18"/>
      </w:rPr>
      <w:t>2</w:t>
    </w:r>
    <w:r w:rsidR="00CF38BE" w:rsidRPr="005F4F96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59DB" w14:textId="77777777" w:rsidR="00A7453C" w:rsidRDefault="00A745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C0C87" w14:textId="77777777" w:rsidR="00843F2F" w:rsidRDefault="00843F2F">
      <w:r>
        <w:separator/>
      </w:r>
    </w:p>
  </w:footnote>
  <w:footnote w:type="continuationSeparator" w:id="0">
    <w:p w14:paraId="1220130C" w14:textId="77777777" w:rsidR="00843F2F" w:rsidRDefault="00843F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6649" w14:textId="77777777" w:rsidR="00A7453C" w:rsidRDefault="00A745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A3FA" w14:textId="68225800" w:rsidR="00CF38BE" w:rsidRDefault="005F30A6" w:rsidP="005F30A6">
    <w:pPr>
      <w:pStyle w:val="Header"/>
      <w:tabs>
        <w:tab w:val="clear" w:pos="4320"/>
        <w:tab w:val="clear" w:pos="8640"/>
        <w:tab w:val="left" w:pos="6797"/>
      </w:tabs>
      <w:ind w:left="7920" w:right="-360"/>
      <w:rPr>
        <w:rFonts w:ascii="Arial" w:hAnsi="Arial" w:cs="Arial"/>
        <w:b/>
        <w:bCs/>
        <w:kern w:val="32"/>
        <w:sz w:val="16"/>
        <w:szCs w:val="32"/>
      </w:rPr>
    </w:pPr>
    <w:r>
      <w:rPr>
        <w:rFonts w:ascii="Arial Black" w:hAnsi="Arial Black" w:cs="Arial"/>
        <w:noProof/>
        <w:sz w:val="36"/>
      </w:rPr>
      <w:drawing>
        <wp:inline distT="0" distB="0" distL="0" distR="0" wp14:anchorId="0896DCA2" wp14:editId="1E9AE428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8BE">
      <w:rPr>
        <w:rFonts w:ascii="Arial" w:hAnsi="Arial" w:cs="Arial"/>
        <w:b/>
        <w:bCs/>
        <w:kern w:val="32"/>
        <w:sz w:val="16"/>
        <w:szCs w:val="32"/>
      </w:rPr>
      <w:tab/>
    </w:r>
  </w:p>
  <w:p w14:paraId="4FDC6A1C" w14:textId="11F1E04C" w:rsidR="005F30A6" w:rsidRPr="005F30A6" w:rsidRDefault="00A7453C" w:rsidP="00752595">
    <w:pPr>
      <w:pStyle w:val="Header"/>
      <w:rPr>
        <w:rFonts w:ascii="Arial Black" w:hAnsi="Arial Black" w:cs="Arial"/>
        <w:b/>
        <w:smallCaps/>
        <w:sz w:val="20"/>
        <w:szCs w:val="20"/>
      </w:rPr>
    </w:pPr>
    <w:r>
      <w:rPr>
        <w:rFonts w:ascii="Arial Black" w:hAnsi="Arial Black" w:cs="Arial"/>
        <w:b/>
        <w:smallCaps/>
        <w:sz w:val="36"/>
        <w:szCs w:val="36"/>
      </w:rPr>
      <w:t xml:space="preserve">Decision </w:t>
    </w:r>
    <w:r w:rsidR="005F30A6" w:rsidRPr="005F30A6">
      <w:rPr>
        <w:rFonts w:ascii="Arial Black" w:hAnsi="Arial Black" w:cs="Arial"/>
        <w:b/>
        <w:smallCaps/>
        <w:sz w:val="36"/>
        <w:szCs w:val="36"/>
      </w:rPr>
      <w:t xml:space="preserve">Document </w:t>
    </w:r>
  </w:p>
  <w:p w14:paraId="08210A68" w14:textId="77777777" w:rsidR="005F30A6" w:rsidRPr="005F30A6" w:rsidRDefault="005F30A6" w:rsidP="00752595">
    <w:pPr>
      <w:pStyle w:val="Header"/>
      <w:rPr>
        <w:rFonts w:ascii="Arial Black" w:hAnsi="Arial Black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670E" w14:textId="77777777" w:rsidR="00A7453C" w:rsidRDefault="00A745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1C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1DFB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552BB"/>
    <w:multiLevelType w:val="hybridMultilevel"/>
    <w:tmpl w:val="39DC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6F6D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9AD"/>
    <w:multiLevelType w:val="hybridMultilevel"/>
    <w:tmpl w:val="88E4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6A66079"/>
    <w:multiLevelType w:val="hybridMultilevel"/>
    <w:tmpl w:val="6C20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D7FA6"/>
    <w:multiLevelType w:val="hybridMultilevel"/>
    <w:tmpl w:val="CF2C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30DA"/>
    <w:multiLevelType w:val="hybridMultilevel"/>
    <w:tmpl w:val="BB58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20D8A"/>
    <w:multiLevelType w:val="hybridMultilevel"/>
    <w:tmpl w:val="164C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15F0"/>
    <w:multiLevelType w:val="hybridMultilevel"/>
    <w:tmpl w:val="89AC3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1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3E6D7B"/>
    <w:multiLevelType w:val="hybridMultilevel"/>
    <w:tmpl w:val="88A2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28"/>
  </w:num>
  <w:num w:numId="5">
    <w:abstractNumId w:val="11"/>
  </w:num>
  <w:num w:numId="6">
    <w:abstractNumId w:val="29"/>
  </w:num>
  <w:num w:numId="7">
    <w:abstractNumId w:val="1"/>
  </w:num>
  <w:num w:numId="8">
    <w:abstractNumId w:val="9"/>
  </w:num>
  <w:num w:numId="9">
    <w:abstractNumId w:val="24"/>
  </w:num>
  <w:num w:numId="10">
    <w:abstractNumId w:val="21"/>
  </w:num>
  <w:num w:numId="11">
    <w:abstractNumId w:val="12"/>
  </w:num>
  <w:num w:numId="12">
    <w:abstractNumId w:val="26"/>
  </w:num>
  <w:num w:numId="13">
    <w:abstractNumId w:val="13"/>
  </w:num>
  <w:num w:numId="14">
    <w:abstractNumId w:val="18"/>
  </w:num>
  <w:num w:numId="15">
    <w:abstractNumId w:val="5"/>
  </w:num>
  <w:num w:numId="16">
    <w:abstractNumId w:val="30"/>
  </w:num>
  <w:num w:numId="17">
    <w:abstractNumId w:val="19"/>
  </w:num>
  <w:num w:numId="18">
    <w:abstractNumId w:val="23"/>
  </w:num>
  <w:num w:numId="19">
    <w:abstractNumId w:val="22"/>
  </w:num>
  <w:num w:numId="20">
    <w:abstractNumId w:val="20"/>
  </w:num>
  <w:num w:numId="21">
    <w:abstractNumId w:val="6"/>
  </w:num>
  <w:num w:numId="22">
    <w:abstractNumId w:val="3"/>
  </w:num>
  <w:num w:numId="23">
    <w:abstractNumId w:val="15"/>
  </w:num>
  <w:num w:numId="24">
    <w:abstractNumId w:val="4"/>
  </w:num>
  <w:num w:numId="25">
    <w:abstractNumId w:val="10"/>
  </w:num>
  <w:num w:numId="26">
    <w:abstractNumId w:val="17"/>
  </w:num>
  <w:num w:numId="27">
    <w:abstractNumId w:val="0"/>
  </w:num>
  <w:num w:numId="28">
    <w:abstractNumId w:val="16"/>
  </w:num>
  <w:num w:numId="29">
    <w:abstractNumId w:val="27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43795"/>
    <w:rsid w:val="000A704A"/>
    <w:rsid w:val="000F19DE"/>
    <w:rsid w:val="00132D67"/>
    <w:rsid w:val="00137FB9"/>
    <w:rsid w:val="00256325"/>
    <w:rsid w:val="00335315"/>
    <w:rsid w:val="004A5170"/>
    <w:rsid w:val="004D6DC6"/>
    <w:rsid w:val="00512B9C"/>
    <w:rsid w:val="0052342C"/>
    <w:rsid w:val="005F30A6"/>
    <w:rsid w:val="00652BD0"/>
    <w:rsid w:val="0069427E"/>
    <w:rsid w:val="006C58D9"/>
    <w:rsid w:val="00714CD8"/>
    <w:rsid w:val="00752595"/>
    <w:rsid w:val="00843F2F"/>
    <w:rsid w:val="00864F30"/>
    <w:rsid w:val="00873327"/>
    <w:rsid w:val="008F5A9D"/>
    <w:rsid w:val="00935F98"/>
    <w:rsid w:val="009A4A3D"/>
    <w:rsid w:val="009C3E24"/>
    <w:rsid w:val="009E29C9"/>
    <w:rsid w:val="00A13267"/>
    <w:rsid w:val="00A2569A"/>
    <w:rsid w:val="00A257F0"/>
    <w:rsid w:val="00A31AB6"/>
    <w:rsid w:val="00A57B6A"/>
    <w:rsid w:val="00A7453C"/>
    <w:rsid w:val="00AF1A19"/>
    <w:rsid w:val="00B03692"/>
    <w:rsid w:val="00B2630B"/>
    <w:rsid w:val="00BA59F1"/>
    <w:rsid w:val="00BD3208"/>
    <w:rsid w:val="00C53AF8"/>
    <w:rsid w:val="00CF38BE"/>
    <w:rsid w:val="00D23529"/>
    <w:rsid w:val="00D569D4"/>
    <w:rsid w:val="00D80673"/>
    <w:rsid w:val="00DA08EE"/>
    <w:rsid w:val="00E16316"/>
    <w:rsid w:val="00E7017B"/>
    <w:rsid w:val="00EC461C"/>
    <w:rsid w:val="00F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293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AB6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AB6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31AB6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31AB6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31AB6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A31AB6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A31AB6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A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1AB6"/>
    <w:pPr>
      <w:jc w:val="both"/>
    </w:pPr>
  </w:style>
  <w:style w:type="paragraph" w:customStyle="1" w:styleId="checklist1line">
    <w:name w:val="checklist 1line"/>
    <w:basedOn w:val="Normal"/>
    <w:rsid w:val="00A31AB6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A31AB6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A31AB6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A31AB6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A31AB6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A31AB6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A31AB6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A31AB6"/>
    <w:rPr>
      <w:rFonts w:ascii="Arial" w:hAnsi="Arial"/>
      <w:szCs w:val="14"/>
    </w:rPr>
  </w:style>
  <w:style w:type="paragraph" w:styleId="BodyText3">
    <w:name w:val="Body Text 3"/>
    <w:basedOn w:val="Normal"/>
    <w:rsid w:val="00A31AB6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04A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AB6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AB6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31AB6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31AB6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31AB6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A31AB6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A31AB6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A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1AB6"/>
    <w:pPr>
      <w:jc w:val="both"/>
    </w:pPr>
  </w:style>
  <w:style w:type="paragraph" w:customStyle="1" w:styleId="checklist1line">
    <w:name w:val="checklist 1line"/>
    <w:basedOn w:val="Normal"/>
    <w:rsid w:val="00A31AB6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A31AB6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A31AB6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A31AB6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A31AB6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A31AB6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A31AB6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A31AB6"/>
    <w:rPr>
      <w:rFonts w:ascii="Arial" w:hAnsi="Arial"/>
      <w:szCs w:val="14"/>
    </w:rPr>
  </w:style>
  <w:style w:type="paragraph" w:styleId="BodyText3">
    <w:name w:val="Body Text 3"/>
    <w:basedOn w:val="Normal"/>
    <w:rsid w:val="00A31AB6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04A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lastModifiedBy>ECDS</cp:lastModifiedBy>
  <cp:revision>5</cp:revision>
  <cp:lastPrinted>2008-01-11T18:55:00Z</cp:lastPrinted>
  <dcterms:created xsi:type="dcterms:W3CDTF">2015-01-27T15:15:00Z</dcterms:created>
  <dcterms:modified xsi:type="dcterms:W3CDTF">2016-06-23T16:25:00Z</dcterms:modified>
</cp:coreProperties>
</file>