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EDAD6" w14:textId="018E2E77" w:rsidR="004379BE" w:rsidRDefault="00730205" w:rsidP="00730205">
      <w:pPr>
        <w:rPr>
          <w:rFonts w:ascii="Times New Roman" w:hAnsi="Times New Roman" w:cs="Times New Roman"/>
        </w:rPr>
      </w:pPr>
      <w:r>
        <w:rPr>
          <w:rFonts w:ascii="Times New Roman" w:hAnsi="Times New Roman" w:cs="Times New Roman"/>
        </w:rPr>
        <w:t>Shayan Jiwani</w:t>
      </w:r>
    </w:p>
    <w:p w14:paraId="118A4BE4" w14:textId="023ADE15" w:rsidR="00730205" w:rsidRDefault="00730205" w:rsidP="00730205">
      <w:pPr>
        <w:rPr>
          <w:rFonts w:ascii="Times New Roman" w:hAnsi="Times New Roman" w:cs="Times New Roman"/>
        </w:rPr>
      </w:pPr>
      <w:r>
        <w:rPr>
          <w:rFonts w:ascii="Times New Roman" w:hAnsi="Times New Roman" w:cs="Times New Roman"/>
        </w:rPr>
        <w:t>Religion 100Q</w:t>
      </w:r>
    </w:p>
    <w:p w14:paraId="46994D64" w14:textId="27668806" w:rsidR="00730205" w:rsidRDefault="00730205" w:rsidP="00730205">
      <w:pPr>
        <w:rPr>
          <w:rFonts w:ascii="Times New Roman" w:hAnsi="Times New Roman" w:cs="Times New Roman"/>
        </w:rPr>
      </w:pPr>
      <w:r>
        <w:rPr>
          <w:rFonts w:ascii="Times New Roman" w:hAnsi="Times New Roman" w:cs="Times New Roman"/>
        </w:rPr>
        <w:t>Research Project</w:t>
      </w:r>
    </w:p>
    <w:p w14:paraId="237D1118" w14:textId="543B0A15" w:rsidR="00730205" w:rsidRDefault="00730205" w:rsidP="00730205">
      <w:pPr>
        <w:rPr>
          <w:rFonts w:ascii="Times New Roman" w:hAnsi="Times New Roman" w:cs="Times New Roman"/>
        </w:rPr>
      </w:pPr>
      <w:r>
        <w:rPr>
          <w:rFonts w:ascii="Times New Roman" w:hAnsi="Times New Roman" w:cs="Times New Roman"/>
        </w:rPr>
        <w:t>November 24, 2015</w:t>
      </w:r>
    </w:p>
    <w:p w14:paraId="1F5A21E7" w14:textId="77777777" w:rsidR="00730205" w:rsidRDefault="004379BE" w:rsidP="00730205">
      <w:pPr>
        <w:jc w:val="center"/>
        <w:rPr>
          <w:rFonts w:ascii="Times New Roman" w:hAnsi="Times New Roman" w:cs="Times New Roman"/>
        </w:rPr>
      </w:pPr>
      <w:r>
        <w:rPr>
          <w:rFonts w:ascii="Times New Roman" w:hAnsi="Times New Roman" w:cs="Times New Roman"/>
        </w:rPr>
        <w:t>Ganesh the Elephant-Head</w:t>
      </w:r>
    </w:p>
    <w:p w14:paraId="496A7F3E" w14:textId="77777777" w:rsidR="00730205" w:rsidRDefault="00730205" w:rsidP="00730205">
      <w:pPr>
        <w:jc w:val="center"/>
        <w:rPr>
          <w:rFonts w:ascii="Times New Roman" w:hAnsi="Times New Roman" w:cs="Times New Roman"/>
        </w:rPr>
      </w:pPr>
    </w:p>
    <w:p w14:paraId="7F3329F0" w14:textId="40DE8636" w:rsidR="002B39A1" w:rsidRPr="00730205" w:rsidRDefault="002149EF" w:rsidP="00730205">
      <w:pPr>
        <w:spacing w:line="480" w:lineRule="auto"/>
        <w:rPr>
          <w:rFonts w:ascii="Times New Roman" w:hAnsi="Times New Roman" w:cs="Times New Roman"/>
        </w:rPr>
      </w:pPr>
      <w:r>
        <w:rPr>
          <w:rFonts w:ascii="Times New Roman" w:hAnsi="Times New Roman" w:cs="Times New Roman"/>
        </w:rPr>
        <w:tab/>
      </w:r>
      <w:r w:rsidR="00246A73">
        <w:rPr>
          <w:rFonts w:ascii="Times New Roman" w:hAnsi="Times New Roman" w:cs="Times New Roman"/>
        </w:rPr>
        <w:t>Hinduism, a polytheistic religion, contains many gods and goddesses that represent different parts of the world. All of these deities fall under Brahman, the ultimate reality.</w:t>
      </w:r>
      <w:r w:rsidR="00462150">
        <w:rPr>
          <w:rFonts w:ascii="Times New Roman" w:hAnsi="Times New Roman" w:cs="Times New Roman"/>
        </w:rPr>
        <w:t xml:space="preserve"> Ganesh, also called Ganesha, Ganeśa, and Ganapati, remains one of the most popular Hindu gods in the tradition. The t</w:t>
      </w:r>
      <w:r w:rsidR="00246A73">
        <w:rPr>
          <w:rFonts w:ascii="Times New Roman" w:hAnsi="Times New Roman" w:cs="Times New Roman"/>
        </w:rPr>
        <w:t xml:space="preserve">wo crucial supernatural entities </w:t>
      </w:r>
      <w:r w:rsidR="00462150">
        <w:rPr>
          <w:rFonts w:ascii="Times New Roman" w:hAnsi="Times New Roman" w:cs="Times New Roman"/>
        </w:rPr>
        <w:t xml:space="preserve">responsible for his birth </w:t>
      </w:r>
      <w:r w:rsidR="00246A73">
        <w:rPr>
          <w:rFonts w:ascii="Times New Roman" w:hAnsi="Times New Roman" w:cs="Times New Roman"/>
        </w:rPr>
        <w:t>a</w:t>
      </w:r>
      <w:r w:rsidR="00462150">
        <w:rPr>
          <w:rFonts w:ascii="Times New Roman" w:hAnsi="Times New Roman" w:cs="Times New Roman"/>
        </w:rPr>
        <w:t>re Shiva and Parvati. One of the more widely accepted tales of the birth of Ganesh is that Parvati, the goddess of fertility, formed Ganesh “as a boy from the residue of her bathing tub and set him to stand guard while she bathed” (</w:t>
      </w:r>
      <w:r w:rsidR="009B5F4F">
        <w:rPr>
          <w:rFonts w:ascii="Times New Roman" w:hAnsi="Times New Roman" w:cs="Times New Roman"/>
        </w:rPr>
        <w:t xml:space="preserve">Fisher </w:t>
      </w:r>
      <w:r w:rsidR="00462150">
        <w:rPr>
          <w:rFonts w:ascii="Times New Roman" w:hAnsi="Times New Roman" w:cs="Times New Roman"/>
        </w:rPr>
        <w:t>115)</w:t>
      </w:r>
      <w:r w:rsidR="0098740E">
        <w:rPr>
          <w:rFonts w:ascii="Times New Roman" w:hAnsi="Times New Roman" w:cs="Times New Roman"/>
        </w:rPr>
        <w:t>. She basically fashioned th</w:t>
      </w:r>
      <w:r w:rsidR="00585DCC">
        <w:rPr>
          <w:rFonts w:ascii="Times New Roman" w:hAnsi="Times New Roman" w:cs="Times New Roman"/>
        </w:rPr>
        <w:t>e ideal son out of clay or dirt</w:t>
      </w:r>
      <w:r w:rsidR="0098740E">
        <w:rPr>
          <w:rFonts w:ascii="Times New Roman" w:hAnsi="Times New Roman" w:cs="Times New Roman"/>
        </w:rPr>
        <w:t xml:space="preserve"> and gave him instructions to stand watch and not allow anyone in. When Shiva tried to come in the bathroom, Ganesh would not allow him to. </w:t>
      </w:r>
      <w:r w:rsidR="00585DCC">
        <w:rPr>
          <w:rFonts w:ascii="Times New Roman" w:hAnsi="Times New Roman" w:cs="Times New Roman"/>
        </w:rPr>
        <w:t>Insulted by Ganesh’s disrespect</w:t>
      </w:r>
      <w:r w:rsidR="009E54B9">
        <w:rPr>
          <w:rFonts w:ascii="Times New Roman" w:hAnsi="Times New Roman" w:cs="Times New Roman"/>
        </w:rPr>
        <w:t>, Shiva destroyed Ganesh’s head into thousands of pieces, which greatly angered Parvati. She demanded he bring her son back to life, and he does so by finding a new head for Ganesh’s body. The first head that is found is that</w:t>
      </w:r>
      <w:r w:rsidR="000D6655">
        <w:rPr>
          <w:rFonts w:ascii="Times New Roman" w:hAnsi="Times New Roman" w:cs="Times New Roman"/>
        </w:rPr>
        <w:t xml:space="preserve"> of an elephant’s. Compensating for angering Parvati and apologizing</w:t>
      </w:r>
      <w:r w:rsidR="009E54B9">
        <w:rPr>
          <w:rFonts w:ascii="Times New Roman" w:hAnsi="Times New Roman" w:cs="Times New Roman"/>
        </w:rPr>
        <w:t xml:space="preserve"> for giving her son an elephant’s head, Shiva gave Ganesh the</w:t>
      </w:r>
      <w:r w:rsidR="00722B32">
        <w:rPr>
          <w:rFonts w:ascii="Times New Roman" w:hAnsi="Times New Roman" w:cs="Times New Roman"/>
        </w:rPr>
        <w:t xml:space="preserve"> power to remove obstacles. Ganesh, along with this famous story of his elephant head, has various roles and duties as a prominent god, and an understanding of his appearance is necessary to properly comprehend the image of Ganesh in the eyes of the Hindu people.</w:t>
      </w:r>
    </w:p>
    <w:p w14:paraId="7CBA9197" w14:textId="7E55A8A9" w:rsidR="002B39A1" w:rsidRPr="002149EF" w:rsidRDefault="003233BA" w:rsidP="00730205">
      <w:pPr>
        <w:spacing w:line="480" w:lineRule="auto"/>
        <w:rPr>
          <w:rFonts w:ascii="Times New Roman" w:hAnsi="Times New Roman" w:cs="Times New Roman"/>
        </w:rPr>
      </w:pPr>
      <w:r>
        <w:rPr>
          <w:rFonts w:ascii="Times New Roman" w:hAnsi="Times New Roman" w:cs="Times New Roman"/>
        </w:rPr>
        <w:tab/>
        <w:t xml:space="preserve">Ganesh is often described as dwarfish and potbellied, and is sometimes depicted as sitting on his rat, </w:t>
      </w:r>
      <w:r>
        <w:rPr>
          <w:rFonts w:ascii="Times New Roman" w:hAnsi="Times New Roman" w:cs="Times New Roman"/>
          <w:i/>
        </w:rPr>
        <w:t>vahana</w:t>
      </w:r>
      <w:r>
        <w:rPr>
          <w:rFonts w:ascii="Times New Roman" w:hAnsi="Times New Roman" w:cs="Times New Roman"/>
        </w:rPr>
        <w:t xml:space="preserve">. </w:t>
      </w:r>
      <w:r w:rsidR="002872C7">
        <w:rPr>
          <w:rFonts w:ascii="Times New Roman" w:hAnsi="Times New Roman" w:cs="Times New Roman"/>
        </w:rPr>
        <w:t>His complexion is primarily reddish, like “molten gold, rising sun, and vermillion” (</w:t>
      </w:r>
      <w:proofErr w:type="spellStart"/>
      <w:r w:rsidR="009B5F4F">
        <w:rPr>
          <w:rFonts w:ascii="Times New Roman" w:hAnsi="Times New Roman" w:cs="Times New Roman"/>
        </w:rPr>
        <w:t>Mankodi</w:t>
      </w:r>
      <w:proofErr w:type="spellEnd"/>
      <w:r w:rsidR="0026197D">
        <w:rPr>
          <w:rFonts w:ascii="Times New Roman" w:hAnsi="Times New Roman" w:cs="Times New Roman"/>
        </w:rPr>
        <w:t xml:space="preserve"> 129</w:t>
      </w:r>
      <w:r w:rsidR="002872C7">
        <w:rPr>
          <w:rFonts w:ascii="Times New Roman" w:hAnsi="Times New Roman" w:cs="Times New Roman"/>
        </w:rPr>
        <w:t xml:space="preserve">). Ganesh constantly holds certain items in his </w:t>
      </w:r>
      <w:r w:rsidR="002872C7">
        <w:rPr>
          <w:rFonts w:ascii="Times New Roman" w:hAnsi="Times New Roman" w:cs="Times New Roman"/>
        </w:rPr>
        <w:lastRenderedPageBreak/>
        <w:t xml:space="preserve">hand: rice balls, bowls of </w:t>
      </w:r>
      <w:r w:rsidR="002872C7">
        <w:rPr>
          <w:rFonts w:ascii="Times New Roman" w:hAnsi="Times New Roman" w:cs="Times New Roman"/>
          <w:i/>
        </w:rPr>
        <w:t>modaka</w:t>
      </w:r>
      <w:r w:rsidR="004E2A52">
        <w:rPr>
          <w:rFonts w:ascii="Times New Roman" w:hAnsi="Times New Roman" w:cs="Times New Roman"/>
        </w:rPr>
        <w:t xml:space="preserve"> (</w:t>
      </w:r>
      <w:r w:rsidR="002872C7">
        <w:rPr>
          <w:rFonts w:ascii="Times New Roman" w:hAnsi="Times New Roman" w:cs="Times New Roman"/>
        </w:rPr>
        <w:t>sweet rice</w:t>
      </w:r>
      <w:r w:rsidR="004E2A52">
        <w:rPr>
          <w:rFonts w:ascii="Times New Roman" w:hAnsi="Times New Roman" w:cs="Times New Roman"/>
        </w:rPr>
        <w:t>)</w:t>
      </w:r>
      <w:r w:rsidR="002872C7">
        <w:rPr>
          <w:rFonts w:ascii="Times New Roman" w:hAnsi="Times New Roman" w:cs="Times New Roman"/>
        </w:rPr>
        <w:t xml:space="preserve">, an ax, and a broken off tusk. It is believed that Ganesh wrote the Mahabharata with the broken tusk. </w:t>
      </w:r>
      <w:r w:rsidR="004E2A52">
        <w:rPr>
          <w:rFonts w:ascii="Times New Roman" w:hAnsi="Times New Roman" w:cs="Times New Roman"/>
        </w:rPr>
        <w:t>His most prominent feature is his elephant head, which was given to him by Lord Shiva. Another belief is that he can have many arms, which is why he can hold all his items at once, and multiple heads. If Gan</w:t>
      </w:r>
      <w:r w:rsidR="00296EE6">
        <w:rPr>
          <w:rFonts w:ascii="Times New Roman" w:hAnsi="Times New Roman" w:cs="Times New Roman"/>
        </w:rPr>
        <w:t>esh is seen with multiple heads</w:t>
      </w:r>
      <w:r w:rsidR="000D6655">
        <w:rPr>
          <w:rFonts w:ascii="Times New Roman" w:hAnsi="Times New Roman" w:cs="Times New Roman"/>
        </w:rPr>
        <w:t>,</w:t>
      </w:r>
      <w:r w:rsidR="00296EE6">
        <w:rPr>
          <w:rFonts w:ascii="Times New Roman" w:hAnsi="Times New Roman" w:cs="Times New Roman"/>
        </w:rPr>
        <w:t xml:space="preserve"> it is most commonly five</w:t>
      </w:r>
      <w:r w:rsidR="00333366">
        <w:rPr>
          <w:rFonts w:ascii="Times New Roman" w:hAnsi="Times New Roman" w:cs="Times New Roman"/>
        </w:rPr>
        <w:t xml:space="preserve">. A god like Ganesh </w:t>
      </w:r>
      <w:r w:rsidR="004E2A52">
        <w:rPr>
          <w:rFonts w:ascii="Times New Roman" w:hAnsi="Times New Roman" w:cs="Times New Roman"/>
        </w:rPr>
        <w:t xml:space="preserve">must have many different aspects, </w:t>
      </w:r>
      <w:r w:rsidR="00333366">
        <w:rPr>
          <w:rFonts w:ascii="Times New Roman" w:hAnsi="Times New Roman" w:cs="Times New Roman"/>
        </w:rPr>
        <w:t xml:space="preserve">which is why he </w:t>
      </w:r>
      <w:r w:rsidR="004E2A52">
        <w:rPr>
          <w:rFonts w:ascii="Times New Roman" w:hAnsi="Times New Roman" w:cs="Times New Roman"/>
        </w:rPr>
        <w:t xml:space="preserve">should be represented in several different ways. Therefore, the multiple heads are commonly seen as five different images of Ganesh. </w:t>
      </w:r>
      <w:r w:rsidR="000C63F2">
        <w:rPr>
          <w:rFonts w:ascii="Times New Roman" w:hAnsi="Times New Roman" w:cs="Times New Roman"/>
        </w:rPr>
        <w:t>He is “predominantly the god of good luck,” and his importance in Hindu tradition is irreplaceable</w:t>
      </w:r>
      <w:r w:rsidR="00333366">
        <w:rPr>
          <w:rFonts w:ascii="Times New Roman" w:hAnsi="Times New Roman" w:cs="Times New Roman"/>
        </w:rPr>
        <w:t xml:space="preserve"> (</w:t>
      </w:r>
      <w:r w:rsidR="00051505">
        <w:rPr>
          <w:rFonts w:ascii="Times New Roman" w:hAnsi="Times New Roman" w:cs="Times New Roman"/>
        </w:rPr>
        <w:t>127</w:t>
      </w:r>
      <w:r w:rsidR="00333366">
        <w:rPr>
          <w:rFonts w:ascii="Times New Roman" w:hAnsi="Times New Roman" w:cs="Times New Roman"/>
        </w:rPr>
        <w:t>)</w:t>
      </w:r>
      <w:r w:rsidR="000C63F2">
        <w:rPr>
          <w:rFonts w:ascii="Times New Roman" w:hAnsi="Times New Roman" w:cs="Times New Roman"/>
        </w:rPr>
        <w:t>. Hindus must pray to Ganesh before all undertakings: celebrations, birthdays, marriages, etc. “The most widely worshipped god is Ganesha…Even the gods must worship him before they assume any undertaking for he is the remover of obstacles” (</w:t>
      </w:r>
      <w:proofErr w:type="spellStart"/>
      <w:r w:rsidR="00816ADB">
        <w:rPr>
          <w:rFonts w:ascii="Times New Roman" w:hAnsi="Times New Roman" w:cs="Times New Roman"/>
        </w:rPr>
        <w:t>Kolanad</w:t>
      </w:r>
      <w:proofErr w:type="spellEnd"/>
      <w:r w:rsidR="00816ADB">
        <w:rPr>
          <w:rFonts w:ascii="Times New Roman" w:hAnsi="Times New Roman" w:cs="Times New Roman"/>
        </w:rPr>
        <w:t xml:space="preserve"> </w:t>
      </w:r>
      <w:r w:rsidR="000C63F2">
        <w:rPr>
          <w:rFonts w:ascii="Times New Roman" w:hAnsi="Times New Roman" w:cs="Times New Roman"/>
        </w:rPr>
        <w:t>32). Ganesh’s importance can be seen through people’s daily offerings and prayers to him. Since the gods must also worship Ganesh, he can be seen as one of the most powerful gods because he controls the outcome of one’s end</w:t>
      </w:r>
      <w:r w:rsidR="00B96034">
        <w:rPr>
          <w:rFonts w:ascii="Times New Roman" w:hAnsi="Times New Roman" w:cs="Times New Roman"/>
        </w:rPr>
        <w:t>eavors. If someone does not perform puja</w:t>
      </w:r>
      <w:r w:rsidR="000C63F2">
        <w:rPr>
          <w:rFonts w:ascii="Times New Roman" w:hAnsi="Times New Roman" w:cs="Times New Roman"/>
        </w:rPr>
        <w:t xml:space="preserve"> to Ganesh before taking action or before any auspicious occasion, the person will not get what </w:t>
      </w:r>
      <w:r w:rsidR="005E40DC">
        <w:rPr>
          <w:rFonts w:ascii="Times New Roman" w:hAnsi="Times New Roman" w:cs="Times New Roman"/>
        </w:rPr>
        <w:t>he or she</w:t>
      </w:r>
      <w:r w:rsidR="000C63F2">
        <w:rPr>
          <w:rFonts w:ascii="Times New Roman" w:hAnsi="Times New Roman" w:cs="Times New Roman"/>
        </w:rPr>
        <w:t xml:space="preserve"> desire</w:t>
      </w:r>
      <w:r w:rsidR="005E40DC">
        <w:rPr>
          <w:rFonts w:ascii="Times New Roman" w:hAnsi="Times New Roman" w:cs="Times New Roman"/>
        </w:rPr>
        <w:t>s</w:t>
      </w:r>
      <w:r w:rsidR="00A415DB">
        <w:rPr>
          <w:rFonts w:ascii="Times New Roman" w:hAnsi="Times New Roman" w:cs="Times New Roman"/>
        </w:rPr>
        <w:t xml:space="preserve">. This is because </w:t>
      </w:r>
      <w:r w:rsidR="000C63F2">
        <w:rPr>
          <w:rFonts w:ascii="Times New Roman" w:hAnsi="Times New Roman" w:cs="Times New Roman"/>
        </w:rPr>
        <w:t xml:space="preserve">Ganesh will intentionally place obstacles in that person’s path as punishment for their disobedience. </w:t>
      </w:r>
      <w:r w:rsidR="007772AC">
        <w:rPr>
          <w:rFonts w:ascii="Times New Roman" w:hAnsi="Times New Roman" w:cs="Times New Roman"/>
        </w:rPr>
        <w:t xml:space="preserve">He exists as a type of </w:t>
      </w:r>
      <w:r w:rsidR="007772AC">
        <w:rPr>
          <w:rFonts w:ascii="Times New Roman" w:hAnsi="Times New Roman" w:cs="Times New Roman"/>
          <w:i/>
        </w:rPr>
        <w:t>yaksha</w:t>
      </w:r>
      <w:r w:rsidR="007772AC">
        <w:rPr>
          <w:rFonts w:ascii="Times New Roman" w:hAnsi="Times New Roman" w:cs="Times New Roman"/>
        </w:rPr>
        <w:t>, or a moody, mythical deity. Since he signifies good luck, Ganesh is often couple</w:t>
      </w:r>
      <w:r w:rsidR="00A6619E">
        <w:rPr>
          <w:rFonts w:ascii="Times New Roman" w:hAnsi="Times New Roman" w:cs="Times New Roman"/>
        </w:rPr>
        <w:t xml:space="preserve">d together with gods and goddesses similar to him, such as Kubera and Lakshmi. Another aspect of Ganesh’s existence is that he has two wives: Siddhi (Success) and Buddhi (Wisdom). Taking into consideration his immense importance </w:t>
      </w:r>
      <w:r w:rsidR="00B96034">
        <w:rPr>
          <w:rFonts w:ascii="Times New Roman" w:hAnsi="Times New Roman" w:cs="Times New Roman"/>
        </w:rPr>
        <w:t>in Hindu tradition, it is a surpr</w:t>
      </w:r>
      <w:r w:rsidR="000717CD">
        <w:rPr>
          <w:rFonts w:ascii="Times New Roman" w:hAnsi="Times New Roman" w:cs="Times New Roman"/>
        </w:rPr>
        <w:t>ising fact that Ganesh does not gain importance until around the 6</w:t>
      </w:r>
      <w:r w:rsidR="000717CD" w:rsidRPr="000717CD">
        <w:rPr>
          <w:rFonts w:ascii="Times New Roman" w:hAnsi="Times New Roman" w:cs="Times New Roman"/>
          <w:vertAlign w:val="superscript"/>
        </w:rPr>
        <w:t>th</w:t>
      </w:r>
      <w:r w:rsidR="000717CD">
        <w:rPr>
          <w:rFonts w:ascii="Times New Roman" w:hAnsi="Times New Roman" w:cs="Times New Roman"/>
        </w:rPr>
        <w:t xml:space="preserve"> century. </w:t>
      </w:r>
    </w:p>
    <w:p w14:paraId="1B7806E3" w14:textId="444751DB" w:rsidR="002B39A1" w:rsidRPr="002149EF" w:rsidRDefault="00AC2AA0" w:rsidP="00730205">
      <w:pPr>
        <w:spacing w:line="480" w:lineRule="auto"/>
        <w:rPr>
          <w:rFonts w:ascii="Times New Roman" w:hAnsi="Times New Roman" w:cs="Times New Roman"/>
        </w:rPr>
      </w:pPr>
      <w:r>
        <w:rPr>
          <w:rFonts w:ascii="Times New Roman" w:hAnsi="Times New Roman" w:cs="Times New Roman"/>
        </w:rPr>
        <w:tab/>
        <w:t>There are actually five different periods of time that are essential in understanding the emergence o</w:t>
      </w:r>
      <w:r w:rsidR="00181ADA">
        <w:rPr>
          <w:rFonts w:ascii="Times New Roman" w:hAnsi="Times New Roman" w:cs="Times New Roman"/>
        </w:rPr>
        <w:t xml:space="preserve">f the elephant-head god Ganesh. In the initial period, Ganesh is seen as the scribe for the </w:t>
      </w:r>
      <w:r w:rsidR="00181ADA">
        <w:rPr>
          <w:rFonts w:ascii="Times New Roman" w:hAnsi="Times New Roman" w:cs="Times New Roman"/>
          <w:i/>
        </w:rPr>
        <w:t>Mahabharata</w:t>
      </w:r>
      <w:r w:rsidR="00181ADA">
        <w:rPr>
          <w:rFonts w:ascii="Times New Roman" w:hAnsi="Times New Roman" w:cs="Times New Roman"/>
        </w:rPr>
        <w:t>. Compared to his brother Skanda, however, he is quite insignificant. Also during this period is evidence of Vinayaka, the god relating t</w:t>
      </w:r>
      <w:r w:rsidR="00350221">
        <w:rPr>
          <w:rFonts w:ascii="Times New Roman" w:hAnsi="Times New Roman" w:cs="Times New Roman"/>
        </w:rPr>
        <w:t>o anything inauspicious. By the 4</w:t>
      </w:r>
      <w:r w:rsidR="00350221" w:rsidRPr="00350221">
        <w:rPr>
          <w:rFonts w:ascii="Times New Roman" w:hAnsi="Times New Roman" w:cs="Times New Roman"/>
          <w:vertAlign w:val="superscript"/>
        </w:rPr>
        <w:t>th</w:t>
      </w:r>
      <w:r w:rsidR="00350221">
        <w:rPr>
          <w:rFonts w:ascii="Times New Roman" w:hAnsi="Times New Roman" w:cs="Times New Roman"/>
        </w:rPr>
        <w:t xml:space="preserve"> century, there are believed to be four Vinyakas that combined to create a god that creates or removes obstacles. </w:t>
      </w:r>
      <w:r w:rsidR="00D03E70">
        <w:rPr>
          <w:rFonts w:ascii="Times New Roman" w:hAnsi="Times New Roman" w:cs="Times New Roman"/>
        </w:rPr>
        <w:t>Following this period is the rapid spread of Ganesh, and he quickly develops into a popular deity. In the Mahapuranas, the third period, Gan</w:t>
      </w:r>
      <w:r w:rsidR="00F112A5">
        <w:rPr>
          <w:rFonts w:ascii="Times New Roman" w:hAnsi="Times New Roman" w:cs="Times New Roman"/>
        </w:rPr>
        <w:t xml:space="preserve">esh is born into Siva’s family and acts as his mother’s protector and his father’s opponent. The formalization of Ganesh’s theology involved “six groups of </w:t>
      </w:r>
      <w:proofErr w:type="spellStart"/>
      <w:r w:rsidR="00F112A5">
        <w:rPr>
          <w:rFonts w:ascii="Times New Roman" w:hAnsi="Times New Roman" w:cs="Times New Roman"/>
          <w:i/>
        </w:rPr>
        <w:t>ganapatyas</w:t>
      </w:r>
      <w:proofErr w:type="spellEnd"/>
      <w:r w:rsidR="00F112A5">
        <w:rPr>
          <w:rFonts w:ascii="Times New Roman" w:hAnsi="Times New Roman" w:cs="Times New Roman"/>
        </w:rPr>
        <w:t>, or recognized cultic groups worshipping the god under a variety of names”</w:t>
      </w:r>
      <w:r w:rsidR="00694008">
        <w:rPr>
          <w:rFonts w:ascii="Times New Roman" w:hAnsi="Times New Roman" w:cs="Times New Roman"/>
        </w:rPr>
        <w:t xml:space="preserve"> during the 6</w:t>
      </w:r>
      <w:r w:rsidR="00694008" w:rsidRPr="00694008">
        <w:rPr>
          <w:rFonts w:ascii="Times New Roman" w:hAnsi="Times New Roman" w:cs="Times New Roman"/>
          <w:vertAlign w:val="superscript"/>
        </w:rPr>
        <w:t>th</w:t>
      </w:r>
      <w:r w:rsidR="00694008">
        <w:rPr>
          <w:rFonts w:ascii="Times New Roman" w:hAnsi="Times New Roman" w:cs="Times New Roman"/>
        </w:rPr>
        <w:t xml:space="preserve"> century</w:t>
      </w:r>
      <w:r w:rsidR="00F112A5">
        <w:rPr>
          <w:rFonts w:ascii="Times New Roman" w:hAnsi="Times New Roman" w:cs="Times New Roman"/>
        </w:rPr>
        <w:t xml:space="preserve"> (</w:t>
      </w:r>
      <w:r w:rsidR="0078710B">
        <w:rPr>
          <w:rFonts w:ascii="Times New Roman" w:hAnsi="Times New Roman" w:cs="Times New Roman"/>
        </w:rPr>
        <w:t>Bailey</w:t>
      </w:r>
      <w:r w:rsidR="00F112A5">
        <w:rPr>
          <w:rFonts w:ascii="Times New Roman" w:hAnsi="Times New Roman" w:cs="Times New Roman"/>
        </w:rPr>
        <w:t>). The final period is from the 14</w:t>
      </w:r>
      <w:r w:rsidR="00F112A5" w:rsidRPr="00F112A5">
        <w:rPr>
          <w:rFonts w:ascii="Times New Roman" w:hAnsi="Times New Roman" w:cs="Times New Roman"/>
          <w:vertAlign w:val="superscript"/>
        </w:rPr>
        <w:t>th</w:t>
      </w:r>
      <w:r w:rsidR="00F112A5">
        <w:rPr>
          <w:rFonts w:ascii="Times New Roman" w:hAnsi="Times New Roman" w:cs="Times New Roman"/>
        </w:rPr>
        <w:t xml:space="preserve"> century until the present, where Ganesh is seen as one of the greatest gods and has much literature describing his powers and greatness. </w:t>
      </w:r>
      <w:r w:rsidR="00DE5699">
        <w:rPr>
          <w:rFonts w:ascii="Times New Roman" w:hAnsi="Times New Roman" w:cs="Times New Roman"/>
        </w:rPr>
        <w:t>He “brings together in his figure three important components: youth, the imagery of the elephant, and ritual techniques for achieving success in all things” (</w:t>
      </w:r>
      <w:r w:rsidR="0078710B">
        <w:rPr>
          <w:rFonts w:ascii="Times New Roman" w:hAnsi="Times New Roman" w:cs="Times New Roman"/>
        </w:rPr>
        <w:t>Bailey</w:t>
      </w:r>
      <w:r w:rsidR="00DE5699">
        <w:rPr>
          <w:rFonts w:ascii="Times New Roman" w:hAnsi="Times New Roman" w:cs="Times New Roman"/>
        </w:rPr>
        <w:t xml:space="preserve">). </w:t>
      </w:r>
      <w:r w:rsidR="002751E9">
        <w:rPr>
          <w:rFonts w:ascii="Times New Roman" w:hAnsi="Times New Roman" w:cs="Times New Roman"/>
        </w:rPr>
        <w:t xml:space="preserve">The image of Ganesh has transformed throughout time, </w:t>
      </w:r>
      <w:r w:rsidR="009D68E8">
        <w:rPr>
          <w:rFonts w:ascii="Times New Roman" w:hAnsi="Times New Roman" w:cs="Times New Roman"/>
        </w:rPr>
        <w:t xml:space="preserve">constantly adjusting to the modern beliefs. Currently, he is seen as an extremely powerful god, which is apparent by his multitude of roles: </w:t>
      </w:r>
      <w:r w:rsidR="00C963F4">
        <w:rPr>
          <w:rFonts w:ascii="Times New Roman" w:hAnsi="Times New Roman" w:cs="Times New Roman"/>
        </w:rPr>
        <w:t>handler of obstacles, bringer of good luck, and king of the harvest</w:t>
      </w:r>
      <w:r w:rsidR="009D68E8">
        <w:rPr>
          <w:rFonts w:ascii="Times New Roman" w:hAnsi="Times New Roman" w:cs="Times New Roman"/>
        </w:rPr>
        <w:t xml:space="preserve">. </w:t>
      </w:r>
      <w:r w:rsidR="002751E9">
        <w:rPr>
          <w:rFonts w:ascii="Times New Roman" w:hAnsi="Times New Roman" w:cs="Times New Roman"/>
        </w:rPr>
        <w:t>Throughout history, many different ideas about Ganesh have arisen, such as his taki</w:t>
      </w:r>
      <w:r w:rsidR="00296EE6">
        <w:rPr>
          <w:rFonts w:ascii="Times New Roman" w:hAnsi="Times New Roman" w:cs="Times New Roman"/>
        </w:rPr>
        <w:t>ng over of the role of Vinayaka</w:t>
      </w:r>
      <w:r w:rsidR="002751E9">
        <w:rPr>
          <w:rFonts w:ascii="Times New Roman" w:hAnsi="Times New Roman" w:cs="Times New Roman"/>
        </w:rPr>
        <w:t xml:space="preserve"> and his supposed origins and birth stories. </w:t>
      </w:r>
      <w:r w:rsidR="00AC6A01">
        <w:rPr>
          <w:rFonts w:ascii="Times New Roman" w:hAnsi="Times New Roman" w:cs="Times New Roman"/>
        </w:rPr>
        <w:t>Another idea relating to Ganesha’s appearance come from the scholar Przyluski. He “suggests that Shiva and Ganesha were originally one and the same god” (</w:t>
      </w:r>
      <w:r w:rsidR="00E01EDE">
        <w:rPr>
          <w:rFonts w:ascii="Times New Roman" w:hAnsi="Times New Roman" w:cs="Times New Roman"/>
        </w:rPr>
        <w:t>Michael</w:t>
      </w:r>
      <w:r w:rsidR="00DC6EDA">
        <w:rPr>
          <w:rFonts w:ascii="Times New Roman" w:hAnsi="Times New Roman" w:cs="Times New Roman"/>
        </w:rPr>
        <w:t xml:space="preserve"> 96</w:t>
      </w:r>
      <w:r w:rsidR="00AC6A01">
        <w:rPr>
          <w:rFonts w:ascii="Times New Roman" w:hAnsi="Times New Roman" w:cs="Times New Roman"/>
        </w:rPr>
        <w:t xml:space="preserve">). This concept of dualism means that Ganesha is just another part of Shiva, which allows followers to have a sound reason as to why Ganesh is so powerful. </w:t>
      </w:r>
      <w:r w:rsidR="00296EE6">
        <w:rPr>
          <w:rFonts w:ascii="Times New Roman" w:hAnsi="Times New Roman" w:cs="Times New Roman"/>
        </w:rPr>
        <w:t>It is believed that the s</w:t>
      </w:r>
      <w:r w:rsidR="00AC6A01">
        <w:rPr>
          <w:rFonts w:ascii="Times New Roman" w:hAnsi="Times New Roman" w:cs="Times New Roman"/>
        </w:rPr>
        <w:t>prits</w:t>
      </w:r>
      <w:r w:rsidR="00296EE6">
        <w:rPr>
          <w:rFonts w:ascii="Times New Roman" w:hAnsi="Times New Roman" w:cs="Times New Roman"/>
        </w:rPr>
        <w:t xml:space="preserve"> that haunted mountains and forests</w:t>
      </w:r>
      <w:r w:rsidR="00AC6A01">
        <w:rPr>
          <w:rFonts w:ascii="Times New Roman" w:hAnsi="Times New Roman" w:cs="Times New Roman"/>
        </w:rPr>
        <w:t xml:space="preserve"> came together to create Ganapati. </w:t>
      </w:r>
      <w:r w:rsidR="00B2227B">
        <w:rPr>
          <w:rFonts w:ascii="Times New Roman" w:hAnsi="Times New Roman" w:cs="Times New Roman"/>
        </w:rPr>
        <w:t>The roots of how he came to possess the head of an elephant have been interpreted differently, leading to multiple stories of origin.</w:t>
      </w:r>
    </w:p>
    <w:p w14:paraId="12293E49" w14:textId="1DB682C4" w:rsidR="002B39A1" w:rsidRPr="002149EF" w:rsidRDefault="00BA65A1" w:rsidP="00730205">
      <w:pPr>
        <w:spacing w:line="480" w:lineRule="auto"/>
        <w:rPr>
          <w:rFonts w:ascii="Times New Roman" w:hAnsi="Times New Roman" w:cs="Times New Roman"/>
        </w:rPr>
      </w:pPr>
      <w:r>
        <w:rPr>
          <w:rFonts w:ascii="Times New Roman" w:hAnsi="Times New Roman" w:cs="Times New Roman"/>
        </w:rPr>
        <w:tab/>
      </w:r>
      <w:r w:rsidR="00DC7C34">
        <w:rPr>
          <w:rFonts w:ascii="Times New Roman" w:hAnsi="Times New Roman" w:cs="Times New Roman"/>
        </w:rPr>
        <w:t>In the Shiva Purana, Parvati creates Ganesh from random items in her bath and places him on duty to make sure no one comes in. Shiva arrives, but Ganesh does not know that Shiva is his father. Shiva, also unaware of Ganesh’s existence, beheads Ganesh, but soon finds another head for his son. T</w:t>
      </w:r>
      <w:r>
        <w:rPr>
          <w:rFonts w:ascii="Times New Roman" w:hAnsi="Times New Roman" w:cs="Times New Roman"/>
        </w:rPr>
        <w:t>here are several other beliefs of how Ganesh became the elephant god. In the Skanda Purana, Parvati formed Ganesh from the “remains of her bath” but was only able to create his torso, so her eldest son Skanda put the head of an elephant on his brother’s body</w:t>
      </w:r>
      <w:r w:rsidR="001D788F">
        <w:rPr>
          <w:rFonts w:ascii="Times New Roman" w:hAnsi="Times New Roman" w:cs="Times New Roman"/>
        </w:rPr>
        <w:t xml:space="preserve"> (</w:t>
      </w:r>
      <w:proofErr w:type="spellStart"/>
      <w:r w:rsidR="001D788F">
        <w:rPr>
          <w:rFonts w:ascii="Times New Roman" w:hAnsi="Times New Roman" w:cs="Times New Roman"/>
        </w:rPr>
        <w:t>Mankodi</w:t>
      </w:r>
      <w:proofErr w:type="spellEnd"/>
      <w:r w:rsidR="001D788F">
        <w:rPr>
          <w:rFonts w:ascii="Times New Roman" w:hAnsi="Times New Roman" w:cs="Times New Roman"/>
        </w:rPr>
        <w:t xml:space="preserve"> 128)</w:t>
      </w:r>
      <w:r>
        <w:rPr>
          <w:rFonts w:ascii="Times New Roman" w:hAnsi="Times New Roman" w:cs="Times New Roman"/>
        </w:rPr>
        <w:t>. In the Varaha Purana, Shiva had initially given Ganesha his elephant head along with serpents for his sacred thread rather than destroy or cut off hi</w:t>
      </w:r>
      <w:r w:rsidR="00FC020A">
        <w:rPr>
          <w:rFonts w:ascii="Times New Roman" w:hAnsi="Times New Roman" w:cs="Times New Roman"/>
        </w:rPr>
        <w:t xml:space="preserve">s head and replace it later on. Lastly, in the Brahmavaivarta Purana, the </w:t>
      </w:r>
      <w:r w:rsidR="00FC020A" w:rsidRPr="00FC020A">
        <w:rPr>
          <w:rFonts w:ascii="Times New Roman" w:hAnsi="Times New Roman" w:cs="Times New Roman"/>
        </w:rPr>
        <w:t xml:space="preserve">planet </w:t>
      </w:r>
      <w:proofErr w:type="spellStart"/>
      <w:r w:rsidR="00FC020A" w:rsidRPr="00FC020A">
        <w:rPr>
          <w:rFonts w:ascii="Times New Roman" w:hAnsi="Times New Roman" w:cs="Times New Roman"/>
        </w:rPr>
        <w:t>Shani</w:t>
      </w:r>
      <w:proofErr w:type="spellEnd"/>
      <w:r w:rsidR="00FC020A" w:rsidRPr="00FC020A">
        <w:rPr>
          <w:rFonts w:ascii="Times New Roman" w:hAnsi="Times New Roman" w:cs="Times New Roman"/>
        </w:rPr>
        <w:t xml:space="preserve"> (Saturn) had </w:t>
      </w:r>
      <w:r w:rsidR="00D74368">
        <w:rPr>
          <w:rFonts w:ascii="Times New Roman" w:hAnsi="Times New Roman" w:cs="Times New Roman"/>
        </w:rPr>
        <w:t>a curse that if he looked at a person</w:t>
      </w:r>
      <w:r w:rsidR="00FC020A">
        <w:rPr>
          <w:rFonts w:ascii="Times New Roman" w:hAnsi="Times New Roman" w:cs="Times New Roman"/>
        </w:rPr>
        <w:t xml:space="preserve">, </w:t>
      </w:r>
      <w:r w:rsidR="00D74368">
        <w:rPr>
          <w:rFonts w:ascii="Times New Roman" w:hAnsi="Times New Roman" w:cs="Times New Roman"/>
        </w:rPr>
        <w:t xml:space="preserve">that person’s head </w:t>
      </w:r>
      <w:r w:rsidR="00FC020A">
        <w:rPr>
          <w:rFonts w:ascii="Times New Roman" w:hAnsi="Times New Roman" w:cs="Times New Roman"/>
        </w:rPr>
        <w:t>would fall off.</w:t>
      </w:r>
      <w:r w:rsidR="00FC020A" w:rsidRPr="00FC020A">
        <w:rPr>
          <w:rFonts w:ascii="Times New Roman" w:hAnsi="Times New Roman" w:cs="Times New Roman"/>
        </w:rPr>
        <w:t xml:space="preserve"> </w:t>
      </w:r>
      <w:r w:rsidR="00FC020A">
        <w:rPr>
          <w:rFonts w:ascii="Times New Roman" w:hAnsi="Times New Roman" w:cs="Times New Roman"/>
        </w:rPr>
        <w:t xml:space="preserve">Parvati, unaware of this evil, made </w:t>
      </w:r>
      <w:proofErr w:type="spellStart"/>
      <w:r w:rsidR="00FC020A">
        <w:rPr>
          <w:rFonts w:ascii="Times New Roman" w:hAnsi="Times New Roman" w:cs="Times New Roman"/>
        </w:rPr>
        <w:t>Shani</w:t>
      </w:r>
      <w:proofErr w:type="spellEnd"/>
      <w:r w:rsidR="00FC020A">
        <w:rPr>
          <w:rFonts w:ascii="Times New Roman" w:hAnsi="Times New Roman" w:cs="Times New Roman"/>
        </w:rPr>
        <w:t xml:space="preserve"> look</w:t>
      </w:r>
      <w:r w:rsidR="00FC020A" w:rsidRPr="00FC020A">
        <w:rPr>
          <w:rFonts w:ascii="Times New Roman" w:hAnsi="Times New Roman" w:cs="Times New Roman"/>
        </w:rPr>
        <w:t xml:space="preserve"> a</w:t>
      </w:r>
      <w:r w:rsidR="00FC020A">
        <w:rPr>
          <w:rFonts w:ascii="Times New Roman" w:hAnsi="Times New Roman" w:cs="Times New Roman"/>
        </w:rPr>
        <w:t>t Gan</w:t>
      </w:r>
      <w:r w:rsidR="004D6BBD">
        <w:rPr>
          <w:rFonts w:ascii="Times New Roman" w:hAnsi="Times New Roman" w:cs="Times New Roman"/>
        </w:rPr>
        <w:t>esha and his head fell off. His head was “later replaced by that of the king of the elephants” (</w:t>
      </w:r>
      <w:r w:rsidR="004A2073">
        <w:rPr>
          <w:rFonts w:ascii="Times New Roman" w:hAnsi="Times New Roman" w:cs="Times New Roman"/>
        </w:rPr>
        <w:t>128</w:t>
      </w:r>
      <w:r w:rsidR="004D6BBD">
        <w:rPr>
          <w:rFonts w:ascii="Times New Roman" w:hAnsi="Times New Roman" w:cs="Times New Roman"/>
        </w:rPr>
        <w:t xml:space="preserve">). </w:t>
      </w:r>
      <w:r w:rsidR="00D74368">
        <w:rPr>
          <w:rFonts w:ascii="Times New Roman" w:hAnsi="Times New Roman" w:cs="Times New Roman"/>
        </w:rPr>
        <w:t>Some may wonder why do</w:t>
      </w:r>
      <w:r w:rsidR="00DC7C34">
        <w:rPr>
          <w:rFonts w:ascii="Times New Roman" w:hAnsi="Times New Roman" w:cs="Times New Roman"/>
        </w:rPr>
        <w:t xml:space="preserve"> Hindu literature and history emphasize the elephant head, and the answer is simple. </w:t>
      </w:r>
      <w:r w:rsidR="00ED4AF7">
        <w:rPr>
          <w:rFonts w:ascii="Times New Roman" w:hAnsi="Times New Roman" w:cs="Times New Roman"/>
        </w:rPr>
        <w:t xml:space="preserve">The elephant is a “symbol of both power and auspiciousness” and </w:t>
      </w:r>
      <w:r w:rsidR="002A22EB">
        <w:rPr>
          <w:rFonts w:ascii="Times New Roman" w:hAnsi="Times New Roman" w:cs="Times New Roman"/>
        </w:rPr>
        <w:t xml:space="preserve">is </w:t>
      </w:r>
      <w:r w:rsidR="00D74368">
        <w:rPr>
          <w:rFonts w:ascii="Times New Roman" w:hAnsi="Times New Roman" w:cs="Times New Roman"/>
        </w:rPr>
        <w:t xml:space="preserve">also </w:t>
      </w:r>
      <w:r w:rsidR="002A22EB">
        <w:rPr>
          <w:rFonts w:ascii="Times New Roman" w:hAnsi="Times New Roman" w:cs="Times New Roman"/>
        </w:rPr>
        <w:t>related to kingship</w:t>
      </w:r>
      <w:r w:rsidR="004A2073">
        <w:rPr>
          <w:rFonts w:ascii="Times New Roman" w:hAnsi="Times New Roman" w:cs="Times New Roman"/>
        </w:rPr>
        <w:t xml:space="preserve"> (Bailey)</w:t>
      </w:r>
      <w:r w:rsidR="002A22EB">
        <w:rPr>
          <w:rFonts w:ascii="Times New Roman" w:hAnsi="Times New Roman" w:cs="Times New Roman"/>
        </w:rPr>
        <w:t>. The elephant head gives Ganesh much more importance in Hinduism than a human head would. Since “no puranic account tells us why Ganeśa should be regarded as auspicious,” it is safe to assume that his elephant head has given him major significance</w:t>
      </w:r>
      <w:r w:rsidR="004A2073">
        <w:rPr>
          <w:rFonts w:ascii="Times New Roman" w:hAnsi="Times New Roman" w:cs="Times New Roman"/>
        </w:rPr>
        <w:t xml:space="preserve"> (Bailey)</w:t>
      </w:r>
      <w:r w:rsidR="002A22EB">
        <w:rPr>
          <w:rFonts w:ascii="Times New Roman" w:hAnsi="Times New Roman" w:cs="Times New Roman"/>
        </w:rPr>
        <w:t xml:space="preserve">. </w:t>
      </w:r>
      <w:r w:rsidR="00C52D1E">
        <w:rPr>
          <w:rFonts w:ascii="Times New Roman" w:hAnsi="Times New Roman" w:cs="Times New Roman"/>
        </w:rPr>
        <w:t>An important idea to remember is that Ganesh was “born at a time of crisis for Siva and Parvati” because Parvati wanted a child, but Shiva did not</w:t>
      </w:r>
      <w:r w:rsidR="004A2073">
        <w:rPr>
          <w:rFonts w:ascii="Times New Roman" w:hAnsi="Times New Roman" w:cs="Times New Roman"/>
        </w:rPr>
        <w:t xml:space="preserve"> (Bailey)</w:t>
      </w:r>
      <w:r w:rsidR="00C52D1E">
        <w:rPr>
          <w:rFonts w:ascii="Times New Roman" w:hAnsi="Times New Roman" w:cs="Times New Roman"/>
        </w:rPr>
        <w:t xml:space="preserve">. There are four basic elements that define the myth of Ganesh’s origin: first, there is already a conflict between Shiva and Parvati before his </w:t>
      </w:r>
      <w:r w:rsidR="0093180C">
        <w:rPr>
          <w:rFonts w:ascii="Times New Roman" w:hAnsi="Times New Roman" w:cs="Times New Roman"/>
        </w:rPr>
        <w:t>birth; second, Ganesh’s birth is</w:t>
      </w:r>
      <w:r w:rsidR="00C52D1E">
        <w:rPr>
          <w:rFonts w:ascii="Times New Roman" w:hAnsi="Times New Roman" w:cs="Times New Roman"/>
        </w:rPr>
        <w:t xml:space="preserve"> always unusual; third, Shiva becomes more attracted to Parvati after Ganesh does not allow him to see his wife; fourth, the belief that his head is cut off enhances the idea of auspiciousness related to his </w:t>
      </w:r>
      <w:r w:rsidR="00E73DDA">
        <w:rPr>
          <w:rFonts w:ascii="Times New Roman" w:hAnsi="Times New Roman" w:cs="Times New Roman"/>
        </w:rPr>
        <w:t>life</w:t>
      </w:r>
      <w:r w:rsidR="00C52D1E">
        <w:rPr>
          <w:rFonts w:ascii="Times New Roman" w:hAnsi="Times New Roman" w:cs="Times New Roman"/>
        </w:rPr>
        <w:t xml:space="preserve">. </w:t>
      </w:r>
      <w:r w:rsidR="000550F6">
        <w:rPr>
          <w:rFonts w:ascii="Times New Roman" w:hAnsi="Times New Roman" w:cs="Times New Roman"/>
        </w:rPr>
        <w:t xml:space="preserve">Auspiciousness almost always relates to Ganesh, and a strongly held belief of why this is true is because of his relation to agriculture. </w:t>
      </w:r>
    </w:p>
    <w:p w14:paraId="6E4DB459" w14:textId="64DF7B5F" w:rsidR="002B39A1" w:rsidRPr="002149EF" w:rsidRDefault="00593555" w:rsidP="00730205">
      <w:pPr>
        <w:spacing w:line="480" w:lineRule="auto"/>
        <w:rPr>
          <w:rFonts w:ascii="Times New Roman" w:hAnsi="Times New Roman" w:cs="Times New Roman"/>
        </w:rPr>
      </w:pPr>
      <w:r>
        <w:rPr>
          <w:rFonts w:ascii="Times New Roman" w:hAnsi="Times New Roman" w:cs="Times New Roman"/>
        </w:rPr>
        <w:tab/>
        <w:t xml:space="preserve">Agriculture is crucial in the society of South Asia, and Ganesh representing auspiciousness </w:t>
      </w:r>
      <w:r w:rsidR="00B324BE">
        <w:rPr>
          <w:rFonts w:ascii="Times New Roman" w:hAnsi="Times New Roman" w:cs="Times New Roman"/>
        </w:rPr>
        <w:t xml:space="preserve">through agriculture </w:t>
      </w:r>
      <w:r>
        <w:rPr>
          <w:rFonts w:ascii="Times New Roman" w:hAnsi="Times New Roman" w:cs="Times New Roman"/>
        </w:rPr>
        <w:t>is a strong argument because</w:t>
      </w:r>
      <w:r w:rsidR="00B324BE">
        <w:rPr>
          <w:rFonts w:ascii="Times New Roman" w:hAnsi="Times New Roman" w:cs="Times New Roman"/>
        </w:rPr>
        <w:t xml:space="preserve"> it outlines his importance in Hinduism in an Indian society. </w:t>
      </w:r>
      <w:r w:rsidR="00EB0698">
        <w:rPr>
          <w:rFonts w:ascii="Times New Roman" w:hAnsi="Times New Roman" w:cs="Times New Roman"/>
        </w:rPr>
        <w:t xml:space="preserve">Ganesh is also known as </w:t>
      </w:r>
      <w:r w:rsidR="00EB0698">
        <w:rPr>
          <w:rFonts w:ascii="Times New Roman" w:hAnsi="Times New Roman" w:cs="Times New Roman"/>
          <w:i/>
        </w:rPr>
        <w:t>Mushak Vahan</w:t>
      </w:r>
      <w:r w:rsidR="00EB0698">
        <w:rPr>
          <w:rFonts w:ascii="Times New Roman" w:hAnsi="Times New Roman" w:cs="Times New Roman"/>
        </w:rPr>
        <w:t>, which means “rider on a rat” (</w:t>
      </w:r>
      <w:r w:rsidR="004A2073">
        <w:rPr>
          <w:rFonts w:ascii="Times New Roman" w:hAnsi="Times New Roman" w:cs="Times New Roman"/>
        </w:rPr>
        <w:t>Michael 92</w:t>
      </w:r>
      <w:r w:rsidR="00EB0698">
        <w:rPr>
          <w:rFonts w:ascii="Times New Roman" w:hAnsi="Times New Roman" w:cs="Times New Roman"/>
        </w:rPr>
        <w:t>)</w:t>
      </w:r>
      <w:r w:rsidR="00B1514B">
        <w:rPr>
          <w:rFonts w:ascii="Times New Roman" w:hAnsi="Times New Roman" w:cs="Times New Roman"/>
        </w:rPr>
        <w:t>. He rides the rat because he destroys it in order to secure a rodent-free harvest. Another purpose of the rat is that it has lots of offspring quickly, so the reason Ganesh is related to the harvest is because he makes the crops multiply as fast as the rat makes babies. His connection to agriculture actually adds yet another story describing the orig</w:t>
      </w:r>
      <w:r w:rsidR="006D4823">
        <w:rPr>
          <w:rFonts w:ascii="Times New Roman" w:hAnsi="Times New Roman" w:cs="Times New Roman"/>
        </w:rPr>
        <w:t>ins of his elephant head. The cornsheaves swinging side to side represent</w:t>
      </w:r>
      <w:r w:rsidR="00B1514B">
        <w:rPr>
          <w:rFonts w:ascii="Times New Roman" w:hAnsi="Times New Roman" w:cs="Times New Roman"/>
        </w:rPr>
        <w:t xml:space="preserve"> the trunk of the elephant</w:t>
      </w:r>
      <w:r w:rsidR="006D4823">
        <w:rPr>
          <w:rFonts w:ascii="Times New Roman" w:hAnsi="Times New Roman" w:cs="Times New Roman"/>
        </w:rPr>
        <w:t>. Ganesh</w:t>
      </w:r>
      <w:r w:rsidR="00B1514B">
        <w:rPr>
          <w:rFonts w:ascii="Times New Roman" w:hAnsi="Times New Roman" w:cs="Times New Roman"/>
        </w:rPr>
        <w:t xml:space="preserve"> is</w:t>
      </w:r>
      <w:r w:rsidR="006D4823">
        <w:rPr>
          <w:rFonts w:ascii="Times New Roman" w:hAnsi="Times New Roman" w:cs="Times New Roman"/>
        </w:rPr>
        <w:t xml:space="preserve"> seen as having a yellow hue </w:t>
      </w:r>
      <w:r w:rsidR="00B1514B">
        <w:rPr>
          <w:rFonts w:ascii="Times New Roman" w:hAnsi="Times New Roman" w:cs="Times New Roman"/>
        </w:rPr>
        <w:t xml:space="preserve">because that is the color of corn. </w:t>
      </w:r>
      <w:r w:rsidR="007151F8">
        <w:rPr>
          <w:rFonts w:ascii="Times New Roman" w:hAnsi="Times New Roman" w:cs="Times New Roman"/>
        </w:rPr>
        <w:t xml:space="preserve">The food that people offer him continue to add to the long list of Ganesh’s connections to harvesting. </w:t>
      </w:r>
      <w:r w:rsidR="00B1514B">
        <w:rPr>
          <w:rFonts w:ascii="Times New Roman" w:hAnsi="Times New Roman" w:cs="Times New Roman"/>
          <w:i/>
        </w:rPr>
        <w:t>Modakas</w:t>
      </w:r>
      <w:r w:rsidR="00B1514B">
        <w:rPr>
          <w:rFonts w:ascii="Times New Roman" w:hAnsi="Times New Roman" w:cs="Times New Roman"/>
        </w:rPr>
        <w:t>, his favorite offering, are made of “rice flour, raw sugar, and coconut meat,” which are all part of the harvest</w:t>
      </w:r>
      <w:r w:rsidR="00240559">
        <w:rPr>
          <w:rFonts w:ascii="Times New Roman" w:hAnsi="Times New Roman" w:cs="Times New Roman"/>
        </w:rPr>
        <w:t xml:space="preserve"> (</w:t>
      </w:r>
      <w:r w:rsidR="00E1615A">
        <w:rPr>
          <w:rFonts w:ascii="Times New Roman" w:hAnsi="Times New Roman" w:cs="Times New Roman"/>
        </w:rPr>
        <w:t>94)</w:t>
      </w:r>
      <w:r w:rsidR="00B1514B">
        <w:rPr>
          <w:rFonts w:ascii="Times New Roman" w:hAnsi="Times New Roman" w:cs="Times New Roman"/>
        </w:rPr>
        <w:t xml:space="preserve">. </w:t>
      </w:r>
      <w:r w:rsidR="007151F8">
        <w:rPr>
          <w:rFonts w:ascii="Times New Roman" w:hAnsi="Times New Roman" w:cs="Times New Roman"/>
        </w:rPr>
        <w:t>A final reason accounting for the connection between Ganesh and harvesting is that during the Ganapati festival, lots of clay is brought home in order t</w:t>
      </w:r>
      <w:r w:rsidR="006D4823">
        <w:rPr>
          <w:rFonts w:ascii="Times New Roman" w:hAnsi="Times New Roman" w:cs="Times New Roman"/>
        </w:rPr>
        <w:t>o prevent rats from eating a family’s</w:t>
      </w:r>
      <w:r w:rsidR="007151F8">
        <w:rPr>
          <w:rFonts w:ascii="Times New Roman" w:hAnsi="Times New Roman" w:cs="Times New Roman"/>
        </w:rPr>
        <w:t xml:space="preserve"> grain.</w:t>
      </w:r>
      <w:r w:rsidR="001E3265">
        <w:rPr>
          <w:rFonts w:ascii="Times New Roman" w:hAnsi="Times New Roman" w:cs="Times New Roman"/>
        </w:rPr>
        <w:t xml:space="preserve"> There are many rituals that are performed to Ganesh in various parts of the world in order to guarantee a good harvest. </w:t>
      </w:r>
      <w:r w:rsidR="005906A1">
        <w:rPr>
          <w:rFonts w:ascii="Times New Roman" w:hAnsi="Times New Roman" w:cs="Times New Roman"/>
        </w:rPr>
        <w:t>On a day called “</w:t>
      </w:r>
      <w:proofErr w:type="spellStart"/>
      <w:r w:rsidR="005906A1">
        <w:rPr>
          <w:rFonts w:ascii="Times New Roman" w:hAnsi="Times New Roman" w:cs="Times New Roman"/>
        </w:rPr>
        <w:t>Undir</w:t>
      </w:r>
      <w:proofErr w:type="spellEnd"/>
      <w:r w:rsidR="005906A1">
        <w:rPr>
          <w:rFonts w:ascii="Times New Roman" w:hAnsi="Times New Roman" w:cs="Times New Roman"/>
        </w:rPr>
        <w:t xml:space="preserve"> Bi</w:t>
      </w:r>
      <w:r w:rsidR="00AB47B5">
        <w:rPr>
          <w:rFonts w:ascii="Times New Roman" w:hAnsi="Times New Roman" w:cs="Times New Roman"/>
        </w:rPr>
        <w:t xml:space="preserve">” </w:t>
      </w:r>
      <w:r w:rsidR="005906A1">
        <w:rPr>
          <w:rFonts w:ascii="Times New Roman" w:hAnsi="Times New Roman" w:cs="Times New Roman"/>
        </w:rPr>
        <w:t xml:space="preserve">in some areas of the Ratnagiri District in Maharashtra, </w:t>
      </w:r>
      <w:r w:rsidR="00AB47B5">
        <w:rPr>
          <w:rFonts w:ascii="Times New Roman" w:hAnsi="Times New Roman" w:cs="Times New Roman"/>
        </w:rPr>
        <w:t xml:space="preserve">people throw crumbs </w:t>
      </w:r>
      <w:r w:rsidR="005906A1">
        <w:rPr>
          <w:rFonts w:ascii="Times New Roman" w:hAnsi="Times New Roman" w:cs="Times New Roman"/>
        </w:rPr>
        <w:t xml:space="preserve">amongst the crops in order to satiate the field mice so that they will not eat the crops </w:t>
      </w:r>
      <w:r w:rsidR="005906A1" w:rsidRPr="00E1615A">
        <w:rPr>
          <w:rFonts w:ascii="Times New Roman" w:hAnsi="Times New Roman" w:cs="Times New Roman"/>
        </w:rPr>
        <w:t>(</w:t>
      </w:r>
      <w:r w:rsidR="00E1615A">
        <w:rPr>
          <w:rFonts w:ascii="Times New Roman" w:hAnsi="Times New Roman" w:cs="Times New Roman"/>
        </w:rPr>
        <w:t>94</w:t>
      </w:r>
      <w:r w:rsidR="005906A1" w:rsidRPr="00E1615A">
        <w:rPr>
          <w:rFonts w:ascii="Times New Roman" w:hAnsi="Times New Roman" w:cs="Times New Roman"/>
        </w:rPr>
        <w:t>).</w:t>
      </w:r>
      <w:r w:rsidR="001E3265">
        <w:rPr>
          <w:rFonts w:ascii="Times New Roman" w:hAnsi="Times New Roman" w:cs="Times New Roman"/>
        </w:rPr>
        <w:t xml:space="preserve"> In another ritual, people draw a line around grain with the ashes of chaff. The Panch Mahals farmers utilize ash to draw trees </w:t>
      </w:r>
      <w:r w:rsidR="00E84ECB">
        <w:rPr>
          <w:rFonts w:ascii="Times New Roman" w:hAnsi="Times New Roman" w:cs="Times New Roman"/>
        </w:rPr>
        <w:t>on the grain. However, in Kandesh, the sv</w:t>
      </w:r>
      <w:r w:rsidR="001E3265">
        <w:rPr>
          <w:rFonts w:ascii="Times New Roman" w:hAnsi="Times New Roman" w:cs="Times New Roman"/>
        </w:rPr>
        <w:t xml:space="preserve">astika and a double </w:t>
      </w:r>
      <w:r w:rsidR="00E84ECB">
        <w:rPr>
          <w:rFonts w:ascii="Times New Roman" w:hAnsi="Times New Roman" w:cs="Times New Roman"/>
        </w:rPr>
        <w:t xml:space="preserve">triangle are used and images of the sun and moon are used in </w:t>
      </w:r>
      <w:proofErr w:type="spellStart"/>
      <w:r w:rsidR="00E84ECB">
        <w:rPr>
          <w:rFonts w:ascii="Times New Roman" w:hAnsi="Times New Roman" w:cs="Times New Roman"/>
        </w:rPr>
        <w:t>Karnatak</w:t>
      </w:r>
      <w:proofErr w:type="spellEnd"/>
      <w:r w:rsidR="00E84ECB">
        <w:rPr>
          <w:rFonts w:ascii="Times New Roman" w:hAnsi="Times New Roman" w:cs="Times New Roman"/>
        </w:rPr>
        <w:t xml:space="preserve">. This inner diversity within Hinduism to praise Ganesh allows one to see the immeasurable value of Ganesh in Hindu tradition. </w:t>
      </w:r>
    </w:p>
    <w:p w14:paraId="1ABE6A4F" w14:textId="21328933" w:rsidR="004F42B7" w:rsidRPr="00F1484E" w:rsidRDefault="00595A4F" w:rsidP="00730205">
      <w:pPr>
        <w:spacing w:line="480" w:lineRule="auto"/>
        <w:rPr>
          <w:rFonts w:ascii="Times New Roman" w:hAnsi="Times New Roman" w:cs="Times New Roman"/>
        </w:rPr>
      </w:pPr>
      <w:r>
        <w:rPr>
          <w:rFonts w:ascii="Times New Roman" w:hAnsi="Times New Roman" w:cs="Times New Roman"/>
        </w:rPr>
        <w:tab/>
        <w:t>Hindus worship Ganesh on a daily basis, offering him prayers before all quests and journeys to make sure that good luck shines brightly on them. One important festival is the Ganesh Chaturthi, a ten-day festival that celebrates the birth of Ganesh. “Chaturthi” means the fourth day, and it is held in “the sixth month of the Hindu calendar,” which is typically during August or September (</w:t>
      </w:r>
      <w:r w:rsidRPr="00C41228">
        <w:rPr>
          <w:rFonts w:ascii="Times New Roman" w:hAnsi="Times New Roman" w:cs="Times New Roman"/>
        </w:rPr>
        <w:t>Ganesh Chaturthi</w:t>
      </w:r>
      <w:r>
        <w:rPr>
          <w:rFonts w:ascii="Times New Roman" w:hAnsi="Times New Roman" w:cs="Times New Roman"/>
        </w:rPr>
        <w:t>). During this festival, idols of Ga</w:t>
      </w:r>
      <w:r w:rsidR="006D4823">
        <w:rPr>
          <w:rFonts w:ascii="Times New Roman" w:hAnsi="Times New Roman" w:cs="Times New Roman"/>
        </w:rPr>
        <w:t>nesh</w:t>
      </w:r>
      <w:r>
        <w:rPr>
          <w:rFonts w:ascii="Times New Roman" w:hAnsi="Times New Roman" w:cs="Times New Roman"/>
        </w:rPr>
        <w:t xml:space="preserve"> are put on elevated surfaces either in the house or in tents outdoors. The worship starts with </w:t>
      </w:r>
      <w:r>
        <w:rPr>
          <w:rFonts w:ascii="Times New Roman" w:hAnsi="Times New Roman" w:cs="Times New Roman"/>
          <w:i/>
        </w:rPr>
        <w:t>panapratishtha</w:t>
      </w:r>
      <w:r>
        <w:rPr>
          <w:rFonts w:ascii="Times New Roman" w:hAnsi="Times New Roman" w:cs="Times New Roman"/>
        </w:rPr>
        <w:t xml:space="preserve">, which is when the people pray in order to give life to the idols. Next comes the </w:t>
      </w:r>
      <w:r>
        <w:rPr>
          <w:rFonts w:ascii="Times New Roman" w:hAnsi="Times New Roman" w:cs="Times New Roman"/>
          <w:i/>
        </w:rPr>
        <w:t>shhodashopachara</w:t>
      </w:r>
      <w:r>
        <w:rPr>
          <w:rFonts w:ascii="Times New Roman" w:hAnsi="Times New Roman" w:cs="Times New Roman"/>
        </w:rPr>
        <w:t xml:space="preserve">, which </w:t>
      </w:r>
      <w:r w:rsidR="000A1B4A">
        <w:rPr>
          <w:rFonts w:ascii="Times New Roman" w:hAnsi="Times New Roman" w:cs="Times New Roman"/>
        </w:rPr>
        <w:t xml:space="preserve">are </w:t>
      </w:r>
      <w:r>
        <w:rPr>
          <w:rFonts w:ascii="Times New Roman" w:hAnsi="Times New Roman" w:cs="Times New Roman"/>
        </w:rPr>
        <w:t xml:space="preserve">16 </w:t>
      </w:r>
      <w:r w:rsidR="000A1B4A">
        <w:rPr>
          <w:rFonts w:ascii="Times New Roman" w:hAnsi="Times New Roman" w:cs="Times New Roman"/>
        </w:rPr>
        <w:t xml:space="preserve">different ways of giving </w:t>
      </w:r>
      <w:r>
        <w:rPr>
          <w:rFonts w:ascii="Times New Roman" w:hAnsi="Times New Roman" w:cs="Times New Roman"/>
        </w:rPr>
        <w:t>tribute to Ganesh.</w:t>
      </w:r>
      <w:r w:rsidR="000A1B4A">
        <w:rPr>
          <w:rFonts w:ascii="Times New Roman" w:hAnsi="Times New Roman" w:cs="Times New Roman"/>
        </w:rPr>
        <w:t xml:space="preserve"> Everyone makes offerings and paints the idols with red paste. People also put red and yellow flowers on his idols. The idols are then taken to the rivers and immersed at the end of the festival. This is symbolic because it represents Ganesh traveling back home to Mount Kailas. The reason the Ganesh Chaturthi became a public festival is because the Shivaji, the ruler of Maratha, took advantage of the event to bring about nationalism during the war with the Mughals. Also during this time, idols of Ganesh are painted pink and placed in </w:t>
      </w:r>
      <w:r w:rsidR="000A1B4A">
        <w:rPr>
          <w:rFonts w:ascii="Times New Roman" w:hAnsi="Times New Roman" w:cs="Times New Roman"/>
          <w:i/>
        </w:rPr>
        <w:t>mandals</w:t>
      </w:r>
      <w:r w:rsidR="000A1B4A">
        <w:rPr>
          <w:rFonts w:ascii="Times New Roman" w:hAnsi="Times New Roman" w:cs="Times New Roman"/>
        </w:rPr>
        <w:t xml:space="preserve">, which are street shrines. The festival finally ends with a half-day long procession of 250 or more Ganesh idols on floats, and then pink powder is thrown everywhere. </w:t>
      </w:r>
      <w:r w:rsidR="00F1484E">
        <w:rPr>
          <w:rFonts w:ascii="Times New Roman" w:hAnsi="Times New Roman" w:cs="Times New Roman"/>
        </w:rPr>
        <w:t>Ganesh</w:t>
      </w:r>
      <w:r w:rsidR="006D4823">
        <w:rPr>
          <w:rFonts w:ascii="Times New Roman" w:hAnsi="Times New Roman" w:cs="Times New Roman"/>
        </w:rPr>
        <w:t xml:space="preserve"> </w:t>
      </w:r>
      <w:r w:rsidR="00F1484E">
        <w:rPr>
          <w:rFonts w:ascii="Times New Roman" w:hAnsi="Times New Roman" w:cs="Times New Roman"/>
        </w:rPr>
        <w:t>craves la</w:t>
      </w:r>
      <w:r w:rsidR="006D4823">
        <w:rPr>
          <w:rFonts w:ascii="Times New Roman" w:hAnsi="Times New Roman" w:cs="Times New Roman"/>
        </w:rPr>
        <w:t>ddu (a heavy sweet)</w:t>
      </w:r>
      <w:r w:rsidR="00F1484E">
        <w:rPr>
          <w:rFonts w:ascii="Times New Roman" w:hAnsi="Times New Roman" w:cs="Times New Roman"/>
        </w:rPr>
        <w:t xml:space="preserve"> when people make offerings. A miraculous event that spurred a debate was Ganesh’s Milk Miracle. “Ganesh temples are found in nearly every locale where Hindus live,” and on September 21</w:t>
      </w:r>
      <w:r w:rsidR="00F1484E" w:rsidRPr="00F1484E">
        <w:rPr>
          <w:rFonts w:ascii="Times New Roman" w:hAnsi="Times New Roman" w:cs="Times New Roman"/>
          <w:vertAlign w:val="superscript"/>
        </w:rPr>
        <w:t>st</w:t>
      </w:r>
      <w:r w:rsidR="00F1484E">
        <w:rPr>
          <w:rFonts w:ascii="Times New Roman" w:hAnsi="Times New Roman" w:cs="Times New Roman"/>
        </w:rPr>
        <w:t xml:space="preserve">, 1995, when priests at temples in North India began to claim that Ganesh was drinking the cow’s milk that was offered to him, this led to widespread debate </w:t>
      </w:r>
      <w:r w:rsidR="00F1484E" w:rsidRPr="00F55D9F">
        <w:rPr>
          <w:rFonts w:ascii="Times New Roman" w:hAnsi="Times New Roman" w:cs="Times New Roman"/>
        </w:rPr>
        <w:t>(</w:t>
      </w:r>
      <w:r w:rsidR="00F55D9F" w:rsidRPr="00F55D9F">
        <w:rPr>
          <w:rFonts w:ascii="Times New Roman" w:hAnsi="Times New Roman" w:cs="Times New Roman"/>
        </w:rPr>
        <w:t>Esposito</w:t>
      </w:r>
      <w:r w:rsidR="00F1484E" w:rsidRPr="00F55D9F">
        <w:rPr>
          <w:rFonts w:ascii="Times New Roman" w:hAnsi="Times New Roman" w:cs="Times New Roman"/>
        </w:rPr>
        <w:t xml:space="preserve"> 348). </w:t>
      </w:r>
      <w:r w:rsidR="00F1484E">
        <w:rPr>
          <w:rFonts w:ascii="Times New Roman" w:hAnsi="Times New Roman" w:cs="Times New Roman"/>
        </w:rPr>
        <w:t>On one hand, believers thought this proved the existence of the Supreme Being while others thought this was a hoax and were quite skeptical.</w:t>
      </w:r>
      <w:r w:rsidR="000D1937">
        <w:rPr>
          <w:rFonts w:ascii="Times New Roman" w:hAnsi="Times New Roman" w:cs="Times New Roman"/>
        </w:rPr>
        <w:t xml:space="preserve"> Regardless of what position a person held, this debate sparked the interest of scholars and passionate Hindus, increasing the relative importance of Ganesh in the Hindu tradition. </w:t>
      </w:r>
    </w:p>
    <w:p w14:paraId="360C9DFD" w14:textId="2D60573C" w:rsidR="002B39A1" w:rsidRDefault="002149EF" w:rsidP="00730205">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Throughout his emergence as a powerful and powerful deity, Ganesh has evolved and taken on many responsibilities, as previously mentioned. Overall, his importance to Hindu tradition can be clearly seen through puja and devout worship, and it is safe to say that his significance in Hindu deity worship will forever remain eminent. </w:t>
      </w:r>
    </w:p>
    <w:p w14:paraId="0C60CA14" w14:textId="77777777" w:rsidR="00FC1336" w:rsidRDefault="00FC1336" w:rsidP="00730205">
      <w:pPr>
        <w:spacing w:line="480" w:lineRule="auto"/>
        <w:rPr>
          <w:rFonts w:ascii="Times New Roman" w:hAnsi="Times New Roman" w:cs="Times New Roman"/>
        </w:rPr>
      </w:pPr>
    </w:p>
    <w:p w14:paraId="783519C2" w14:textId="77777777" w:rsidR="00FC1336" w:rsidRDefault="00FC1336" w:rsidP="00730205">
      <w:pPr>
        <w:spacing w:line="480" w:lineRule="auto"/>
        <w:rPr>
          <w:rFonts w:ascii="Times New Roman" w:hAnsi="Times New Roman" w:cs="Times New Roman"/>
        </w:rPr>
      </w:pPr>
    </w:p>
    <w:p w14:paraId="4B0AF443" w14:textId="77777777" w:rsidR="001F6336" w:rsidRDefault="001F6336" w:rsidP="00FC1336">
      <w:pPr>
        <w:spacing w:line="480" w:lineRule="auto"/>
        <w:jc w:val="center"/>
        <w:rPr>
          <w:rFonts w:ascii="Times New Roman" w:hAnsi="Times New Roman" w:cs="Times New Roman"/>
          <w:b/>
          <w:u w:val="single"/>
        </w:rPr>
      </w:pPr>
    </w:p>
    <w:p w14:paraId="7E4989C0" w14:textId="77777777" w:rsidR="001F6336" w:rsidRDefault="001F6336" w:rsidP="00FC1336">
      <w:pPr>
        <w:spacing w:line="480" w:lineRule="auto"/>
        <w:jc w:val="center"/>
        <w:rPr>
          <w:rFonts w:ascii="Times New Roman" w:hAnsi="Times New Roman" w:cs="Times New Roman"/>
          <w:b/>
          <w:u w:val="single"/>
        </w:rPr>
      </w:pPr>
    </w:p>
    <w:p w14:paraId="66367BAA" w14:textId="77777777" w:rsidR="001F6336" w:rsidRDefault="001F6336" w:rsidP="00FC1336">
      <w:pPr>
        <w:spacing w:line="480" w:lineRule="auto"/>
        <w:jc w:val="center"/>
        <w:rPr>
          <w:rFonts w:ascii="Times New Roman" w:hAnsi="Times New Roman" w:cs="Times New Roman"/>
          <w:b/>
          <w:u w:val="single"/>
        </w:rPr>
      </w:pPr>
    </w:p>
    <w:p w14:paraId="53331EC5" w14:textId="77777777" w:rsidR="001F6336" w:rsidRDefault="001F6336" w:rsidP="00FC1336">
      <w:pPr>
        <w:spacing w:line="480" w:lineRule="auto"/>
        <w:jc w:val="center"/>
        <w:rPr>
          <w:rFonts w:ascii="Times New Roman" w:hAnsi="Times New Roman" w:cs="Times New Roman"/>
          <w:b/>
          <w:u w:val="single"/>
        </w:rPr>
      </w:pPr>
    </w:p>
    <w:p w14:paraId="6B3048A0" w14:textId="77777777" w:rsidR="001F6336" w:rsidRDefault="001F6336" w:rsidP="00FC1336">
      <w:pPr>
        <w:spacing w:line="480" w:lineRule="auto"/>
        <w:jc w:val="center"/>
        <w:rPr>
          <w:rFonts w:ascii="Times New Roman" w:hAnsi="Times New Roman" w:cs="Times New Roman"/>
          <w:b/>
          <w:u w:val="single"/>
        </w:rPr>
      </w:pPr>
    </w:p>
    <w:p w14:paraId="365F12E5" w14:textId="77777777" w:rsidR="001F6336" w:rsidRDefault="001F6336" w:rsidP="00FC1336">
      <w:pPr>
        <w:spacing w:line="480" w:lineRule="auto"/>
        <w:jc w:val="center"/>
        <w:rPr>
          <w:rFonts w:ascii="Times New Roman" w:hAnsi="Times New Roman" w:cs="Times New Roman"/>
          <w:b/>
          <w:u w:val="single"/>
        </w:rPr>
      </w:pPr>
    </w:p>
    <w:p w14:paraId="78649CE7" w14:textId="77777777" w:rsidR="001F6336" w:rsidRDefault="001F6336" w:rsidP="00FC1336">
      <w:pPr>
        <w:spacing w:line="480" w:lineRule="auto"/>
        <w:jc w:val="center"/>
        <w:rPr>
          <w:rFonts w:ascii="Times New Roman" w:hAnsi="Times New Roman" w:cs="Times New Roman"/>
          <w:b/>
          <w:u w:val="single"/>
        </w:rPr>
      </w:pPr>
    </w:p>
    <w:p w14:paraId="46E42F39" w14:textId="77777777" w:rsidR="001F6336" w:rsidRDefault="001F6336" w:rsidP="00FC1336">
      <w:pPr>
        <w:spacing w:line="480" w:lineRule="auto"/>
        <w:jc w:val="center"/>
        <w:rPr>
          <w:rFonts w:ascii="Times New Roman" w:hAnsi="Times New Roman" w:cs="Times New Roman"/>
          <w:b/>
          <w:u w:val="single"/>
        </w:rPr>
      </w:pPr>
    </w:p>
    <w:p w14:paraId="2AC63522" w14:textId="77777777" w:rsidR="006D4823" w:rsidRDefault="006D4823" w:rsidP="00FC1336">
      <w:pPr>
        <w:spacing w:line="480" w:lineRule="auto"/>
        <w:jc w:val="center"/>
        <w:rPr>
          <w:rFonts w:ascii="Times New Roman" w:hAnsi="Times New Roman" w:cs="Times New Roman"/>
          <w:b/>
          <w:u w:val="single"/>
        </w:rPr>
      </w:pPr>
      <w:bookmarkStart w:id="0" w:name="_GoBack"/>
      <w:bookmarkEnd w:id="0"/>
    </w:p>
    <w:p w14:paraId="3AF4675D" w14:textId="77777777" w:rsidR="001F6336" w:rsidRDefault="001F6336" w:rsidP="00FC1336">
      <w:pPr>
        <w:spacing w:line="480" w:lineRule="auto"/>
        <w:jc w:val="center"/>
        <w:rPr>
          <w:rFonts w:ascii="Times New Roman" w:hAnsi="Times New Roman" w:cs="Times New Roman"/>
          <w:b/>
          <w:u w:val="single"/>
        </w:rPr>
      </w:pPr>
    </w:p>
    <w:p w14:paraId="4BE04521" w14:textId="75C8D362" w:rsidR="00FC1336" w:rsidRDefault="00FC1336" w:rsidP="00FC1336">
      <w:pPr>
        <w:spacing w:line="480" w:lineRule="auto"/>
        <w:jc w:val="center"/>
        <w:rPr>
          <w:rFonts w:ascii="Times New Roman" w:hAnsi="Times New Roman" w:cs="Times New Roman"/>
          <w:b/>
          <w:u w:val="single"/>
        </w:rPr>
      </w:pPr>
      <w:r w:rsidRPr="00FC1336">
        <w:rPr>
          <w:rFonts w:ascii="Times New Roman" w:hAnsi="Times New Roman" w:cs="Times New Roman"/>
          <w:b/>
          <w:u w:val="single"/>
        </w:rPr>
        <w:t>Works Cited:</w:t>
      </w:r>
    </w:p>
    <w:p w14:paraId="7255933B" w14:textId="0636CF47" w:rsidR="00BF3F4F" w:rsidRPr="00BF3F4F" w:rsidRDefault="00BF3F4F" w:rsidP="00BF3F4F">
      <w:pPr>
        <w:spacing w:line="480" w:lineRule="auto"/>
        <w:rPr>
          <w:rFonts w:ascii="Times New Roman" w:eastAsia="Times New Roman" w:hAnsi="Times New Roman" w:cs="Times New Roman"/>
        </w:rPr>
      </w:pPr>
      <w:r w:rsidRPr="00BF3F4F">
        <w:rPr>
          <w:rFonts w:ascii="Times New Roman" w:eastAsia="Times New Roman" w:hAnsi="Times New Roman" w:cs="Times New Roman"/>
        </w:rPr>
        <w:t xml:space="preserve">Bailey, Greg. "Ganapati/ Ganesa." </w:t>
      </w:r>
      <w:r w:rsidRPr="00BF3F4F">
        <w:rPr>
          <w:rFonts w:ascii="Times New Roman" w:eastAsia="Times New Roman" w:hAnsi="Times New Roman" w:cs="Times New Roman"/>
          <w:i/>
          <w:iCs/>
        </w:rPr>
        <w:t>Brill's Encyclopedia of Hinduism</w:t>
      </w:r>
      <w:r w:rsidRPr="00BF3F4F">
        <w:rPr>
          <w:rFonts w:ascii="Times New Roman" w:eastAsia="Times New Roman" w:hAnsi="Times New Roman" w:cs="Times New Roman"/>
        </w:rPr>
        <w:t xml:space="preserve">. Ed. Knut A. </w:t>
      </w:r>
      <w:r>
        <w:rPr>
          <w:rFonts w:ascii="Times New Roman" w:eastAsia="Times New Roman" w:hAnsi="Times New Roman" w:cs="Times New Roman"/>
        </w:rPr>
        <w:tab/>
      </w:r>
      <w:r w:rsidRPr="00BF3F4F">
        <w:rPr>
          <w:rFonts w:ascii="Times New Roman" w:eastAsia="Times New Roman" w:hAnsi="Times New Roman" w:cs="Times New Roman"/>
        </w:rPr>
        <w:t xml:space="preserve">Jacobsen, Helene </w:t>
      </w:r>
      <w:proofErr w:type="spellStart"/>
      <w:r w:rsidRPr="00BF3F4F">
        <w:rPr>
          <w:rFonts w:ascii="Times New Roman" w:eastAsia="Times New Roman" w:hAnsi="Times New Roman" w:cs="Times New Roman"/>
        </w:rPr>
        <w:t>Basu</w:t>
      </w:r>
      <w:proofErr w:type="spellEnd"/>
      <w:r w:rsidRPr="00BF3F4F">
        <w:rPr>
          <w:rFonts w:ascii="Times New Roman" w:eastAsia="Times New Roman" w:hAnsi="Times New Roman" w:cs="Times New Roman"/>
        </w:rPr>
        <w:t xml:space="preserve">, Angelika </w:t>
      </w:r>
      <w:proofErr w:type="spellStart"/>
      <w:r w:rsidRPr="00BF3F4F">
        <w:rPr>
          <w:rFonts w:ascii="Times New Roman" w:eastAsia="Times New Roman" w:hAnsi="Times New Roman" w:cs="Times New Roman"/>
        </w:rPr>
        <w:t>Malinar</w:t>
      </w:r>
      <w:proofErr w:type="spellEnd"/>
      <w:r w:rsidRPr="00BF3F4F">
        <w:rPr>
          <w:rFonts w:ascii="Times New Roman" w:eastAsia="Times New Roman" w:hAnsi="Times New Roman" w:cs="Times New Roman"/>
        </w:rPr>
        <w:t xml:space="preserve">, and </w:t>
      </w:r>
      <w:proofErr w:type="spellStart"/>
      <w:r w:rsidRPr="00BF3F4F">
        <w:rPr>
          <w:rFonts w:ascii="Times New Roman" w:eastAsia="Times New Roman" w:hAnsi="Times New Roman" w:cs="Times New Roman"/>
        </w:rPr>
        <w:t>Vasudha</w:t>
      </w:r>
      <w:proofErr w:type="spellEnd"/>
      <w:r w:rsidRPr="00BF3F4F">
        <w:rPr>
          <w:rFonts w:ascii="Times New Roman" w:eastAsia="Times New Roman" w:hAnsi="Times New Roman" w:cs="Times New Roman"/>
        </w:rPr>
        <w:t xml:space="preserve"> Narayanan. Brill O</w:t>
      </w:r>
      <w:r>
        <w:rPr>
          <w:rFonts w:ascii="Times New Roman" w:eastAsia="Times New Roman" w:hAnsi="Times New Roman" w:cs="Times New Roman"/>
        </w:rPr>
        <w:t xml:space="preserve">nline, </w:t>
      </w:r>
      <w:r>
        <w:rPr>
          <w:rFonts w:ascii="Times New Roman" w:eastAsia="Times New Roman" w:hAnsi="Times New Roman" w:cs="Times New Roman"/>
        </w:rPr>
        <w:tab/>
        <w:t xml:space="preserve">2012. Web. 10 Nov. 2015. </w:t>
      </w:r>
    </w:p>
    <w:p w14:paraId="4F6B0853" w14:textId="3FB9F32A" w:rsidR="00BF3F4F" w:rsidRPr="00BF3F4F" w:rsidRDefault="00BF3F4F" w:rsidP="00BF3F4F">
      <w:pPr>
        <w:spacing w:line="480" w:lineRule="auto"/>
        <w:rPr>
          <w:rFonts w:ascii="Times New Roman" w:eastAsia="Times New Roman" w:hAnsi="Times New Roman" w:cs="Times New Roman"/>
        </w:rPr>
      </w:pPr>
      <w:r w:rsidRPr="00BF3F4F">
        <w:rPr>
          <w:rFonts w:ascii="Times New Roman" w:eastAsia="Times New Roman" w:hAnsi="Times New Roman" w:cs="Times New Roman"/>
        </w:rPr>
        <w:t xml:space="preserve">Esposito, John L., Darrell J. </w:t>
      </w:r>
      <w:proofErr w:type="spellStart"/>
      <w:r w:rsidRPr="00BF3F4F">
        <w:rPr>
          <w:rFonts w:ascii="Times New Roman" w:eastAsia="Times New Roman" w:hAnsi="Times New Roman" w:cs="Times New Roman"/>
        </w:rPr>
        <w:t>Fasching</w:t>
      </w:r>
      <w:proofErr w:type="spellEnd"/>
      <w:r w:rsidRPr="00BF3F4F">
        <w:rPr>
          <w:rFonts w:ascii="Times New Roman" w:eastAsia="Times New Roman" w:hAnsi="Times New Roman" w:cs="Times New Roman"/>
        </w:rPr>
        <w:t xml:space="preserve">, and Todd Vernon Lewis. </w:t>
      </w:r>
      <w:r w:rsidRPr="00BF3F4F">
        <w:rPr>
          <w:rFonts w:ascii="Times New Roman" w:eastAsia="Times New Roman" w:hAnsi="Times New Roman" w:cs="Times New Roman"/>
          <w:i/>
          <w:iCs/>
        </w:rPr>
        <w:t xml:space="preserve">Religion &amp; </w:t>
      </w:r>
      <w:r>
        <w:rPr>
          <w:rFonts w:ascii="Times New Roman" w:eastAsia="Times New Roman" w:hAnsi="Times New Roman" w:cs="Times New Roman"/>
          <w:i/>
          <w:iCs/>
        </w:rPr>
        <w:tab/>
      </w:r>
      <w:r w:rsidRPr="00BF3F4F">
        <w:rPr>
          <w:rFonts w:ascii="Times New Roman" w:eastAsia="Times New Roman" w:hAnsi="Times New Roman" w:cs="Times New Roman"/>
          <w:i/>
          <w:iCs/>
        </w:rPr>
        <w:t>Globalization: World Religions in Historical Perspective</w:t>
      </w:r>
      <w:r w:rsidRPr="00BF3F4F">
        <w:rPr>
          <w:rFonts w:ascii="Times New Roman" w:eastAsia="Times New Roman" w:hAnsi="Times New Roman" w:cs="Times New Roman"/>
        </w:rPr>
        <w:t xml:space="preserve">. Oxford: Oxford UP, </w:t>
      </w:r>
      <w:r>
        <w:rPr>
          <w:rFonts w:ascii="Times New Roman" w:eastAsia="Times New Roman" w:hAnsi="Times New Roman" w:cs="Times New Roman"/>
        </w:rPr>
        <w:tab/>
      </w:r>
      <w:r w:rsidRPr="00BF3F4F">
        <w:rPr>
          <w:rFonts w:ascii="Times New Roman" w:eastAsia="Times New Roman" w:hAnsi="Times New Roman" w:cs="Times New Roman"/>
        </w:rPr>
        <w:t>2008. Print.</w:t>
      </w:r>
    </w:p>
    <w:p w14:paraId="48987D01" w14:textId="03BE89D2" w:rsidR="00BF3F4F" w:rsidRPr="00BF3F4F" w:rsidRDefault="00BF3F4F" w:rsidP="00BF3F4F">
      <w:pPr>
        <w:spacing w:line="480" w:lineRule="auto"/>
        <w:rPr>
          <w:rFonts w:ascii="Times New Roman" w:eastAsia="Times New Roman" w:hAnsi="Times New Roman" w:cs="Times New Roman"/>
        </w:rPr>
      </w:pPr>
      <w:r w:rsidRPr="00BF3F4F">
        <w:rPr>
          <w:rFonts w:ascii="Times New Roman" w:eastAsia="Times New Roman" w:hAnsi="Times New Roman" w:cs="Times New Roman"/>
        </w:rPr>
        <w:t xml:space="preserve">Fisher, Mary Pat. </w:t>
      </w:r>
      <w:r w:rsidRPr="00BF3F4F">
        <w:rPr>
          <w:rFonts w:ascii="Times New Roman" w:eastAsia="Times New Roman" w:hAnsi="Times New Roman" w:cs="Times New Roman"/>
          <w:i/>
          <w:iCs/>
        </w:rPr>
        <w:t>Living Religions</w:t>
      </w:r>
      <w:r w:rsidRPr="00BF3F4F">
        <w:rPr>
          <w:rFonts w:ascii="Times New Roman" w:eastAsia="Times New Roman" w:hAnsi="Times New Roman" w:cs="Times New Roman"/>
        </w:rPr>
        <w:t xml:space="preserve">. 4th ed. Upper Saddle River, NJ: Prentice-Hall, 1999. </w:t>
      </w:r>
      <w:r>
        <w:rPr>
          <w:rFonts w:ascii="Times New Roman" w:eastAsia="Times New Roman" w:hAnsi="Times New Roman" w:cs="Times New Roman"/>
        </w:rPr>
        <w:tab/>
      </w:r>
      <w:r w:rsidRPr="00BF3F4F">
        <w:rPr>
          <w:rFonts w:ascii="Times New Roman" w:eastAsia="Times New Roman" w:hAnsi="Times New Roman" w:cs="Times New Roman"/>
        </w:rPr>
        <w:t>Print.</w:t>
      </w:r>
    </w:p>
    <w:p w14:paraId="525DC119" w14:textId="2DCBEFE2" w:rsidR="00BF3F4F" w:rsidRPr="00BF3F4F" w:rsidRDefault="00BF3F4F" w:rsidP="00BF3F4F">
      <w:pPr>
        <w:spacing w:line="480" w:lineRule="auto"/>
        <w:rPr>
          <w:rFonts w:ascii="Times New Roman" w:eastAsia="Times New Roman" w:hAnsi="Times New Roman" w:cs="Times New Roman"/>
        </w:rPr>
      </w:pPr>
      <w:r w:rsidRPr="00BF3F4F">
        <w:rPr>
          <w:rFonts w:ascii="Times New Roman" w:eastAsia="Times New Roman" w:hAnsi="Times New Roman" w:cs="Times New Roman"/>
        </w:rPr>
        <w:t xml:space="preserve">"Ganesh Chaturthi | Hindu Festival." </w:t>
      </w:r>
      <w:r w:rsidRPr="00BF3F4F">
        <w:rPr>
          <w:rFonts w:ascii="Times New Roman" w:eastAsia="Times New Roman" w:hAnsi="Times New Roman" w:cs="Times New Roman"/>
          <w:i/>
          <w:iCs/>
        </w:rPr>
        <w:t>Encyclopedia Britannica Online</w:t>
      </w:r>
      <w:r w:rsidRPr="00BF3F4F">
        <w:rPr>
          <w:rFonts w:ascii="Times New Roman" w:eastAsia="Times New Roman" w:hAnsi="Times New Roman" w:cs="Times New Roman"/>
        </w:rPr>
        <w:t xml:space="preserve">. Encyclopedia </w:t>
      </w:r>
      <w:r>
        <w:rPr>
          <w:rFonts w:ascii="Times New Roman" w:eastAsia="Times New Roman" w:hAnsi="Times New Roman" w:cs="Times New Roman"/>
        </w:rPr>
        <w:tab/>
      </w:r>
      <w:r w:rsidRPr="00BF3F4F">
        <w:rPr>
          <w:rFonts w:ascii="Times New Roman" w:eastAsia="Times New Roman" w:hAnsi="Times New Roman" w:cs="Times New Roman"/>
        </w:rPr>
        <w:t xml:space="preserve">Britannica, 31 Aug. 2014. Web. 10 Nov. 2015. </w:t>
      </w:r>
      <w:r>
        <w:rPr>
          <w:rFonts w:ascii="Times New Roman" w:eastAsia="Times New Roman" w:hAnsi="Times New Roman" w:cs="Times New Roman"/>
        </w:rPr>
        <w:tab/>
      </w:r>
      <w:r w:rsidRPr="00BF3F4F">
        <w:rPr>
          <w:rFonts w:ascii="Times New Roman" w:eastAsia="Times New Roman" w:hAnsi="Times New Roman" w:cs="Times New Roman"/>
        </w:rPr>
        <w:t>&lt;http://www.britannica.com/topic/Ganesh-Chaturthi&gt;.</w:t>
      </w:r>
    </w:p>
    <w:p w14:paraId="455934A6" w14:textId="49100258" w:rsidR="00BF3F4F" w:rsidRPr="00BF3F4F" w:rsidRDefault="00FC1336" w:rsidP="00BF3F4F">
      <w:pPr>
        <w:spacing w:line="480" w:lineRule="auto"/>
        <w:rPr>
          <w:rFonts w:ascii="Times New Roman" w:eastAsia="Times New Roman" w:hAnsi="Times New Roman" w:cs="Times New Roman"/>
        </w:rPr>
      </w:pPr>
      <w:proofErr w:type="spellStart"/>
      <w:r w:rsidRPr="00BF3F4F">
        <w:rPr>
          <w:rFonts w:ascii="Times New Roman" w:eastAsia="Times New Roman" w:hAnsi="Times New Roman" w:cs="Times New Roman"/>
        </w:rPr>
        <w:t>Kolanad</w:t>
      </w:r>
      <w:proofErr w:type="spellEnd"/>
      <w:r w:rsidRPr="00BF3F4F">
        <w:rPr>
          <w:rFonts w:ascii="Times New Roman" w:eastAsia="Times New Roman" w:hAnsi="Times New Roman" w:cs="Times New Roman"/>
        </w:rPr>
        <w:t xml:space="preserve">, </w:t>
      </w:r>
      <w:proofErr w:type="spellStart"/>
      <w:r w:rsidRPr="00BF3F4F">
        <w:rPr>
          <w:rFonts w:ascii="Times New Roman" w:eastAsia="Times New Roman" w:hAnsi="Times New Roman" w:cs="Times New Roman"/>
        </w:rPr>
        <w:t>Gitanjali</w:t>
      </w:r>
      <w:proofErr w:type="spellEnd"/>
      <w:r w:rsidRPr="00BF3F4F">
        <w:rPr>
          <w:rFonts w:ascii="Times New Roman" w:eastAsia="Times New Roman" w:hAnsi="Times New Roman" w:cs="Times New Roman"/>
        </w:rPr>
        <w:t xml:space="preserve">. </w:t>
      </w:r>
      <w:r w:rsidRPr="00BF3F4F">
        <w:rPr>
          <w:rFonts w:ascii="Times New Roman" w:eastAsia="Times New Roman" w:hAnsi="Times New Roman" w:cs="Times New Roman"/>
          <w:i/>
          <w:iCs/>
        </w:rPr>
        <w:t>Culture Shock! India: A Guide to Customs and Etiquette</w:t>
      </w:r>
      <w:r w:rsidRPr="00BF3F4F">
        <w:rPr>
          <w:rFonts w:ascii="Times New Roman" w:eastAsia="Times New Roman" w:hAnsi="Times New Roman" w:cs="Times New Roman"/>
        </w:rPr>
        <w:t xml:space="preserve">. Singapore: </w:t>
      </w:r>
      <w:r w:rsidR="00BF3F4F">
        <w:rPr>
          <w:rFonts w:ascii="Times New Roman" w:eastAsia="Times New Roman" w:hAnsi="Times New Roman" w:cs="Times New Roman"/>
        </w:rPr>
        <w:tab/>
        <w:t>Times International</w:t>
      </w:r>
      <w:r w:rsidRPr="00BF3F4F">
        <w:rPr>
          <w:rFonts w:ascii="Times New Roman" w:eastAsia="Times New Roman" w:hAnsi="Times New Roman" w:cs="Times New Roman"/>
        </w:rPr>
        <w:t>, 1994. Print.</w:t>
      </w:r>
    </w:p>
    <w:p w14:paraId="51793E08" w14:textId="40F90F47" w:rsidR="00BF3F4F" w:rsidRPr="00BF3F4F" w:rsidRDefault="001A6BDA" w:rsidP="00BF3F4F">
      <w:pPr>
        <w:spacing w:line="480" w:lineRule="auto"/>
        <w:rPr>
          <w:rFonts w:ascii="Times New Roman" w:eastAsia="Times New Roman" w:hAnsi="Times New Roman" w:cs="Times New Roman"/>
        </w:rPr>
      </w:pPr>
      <w:proofErr w:type="spellStart"/>
      <w:r w:rsidRPr="00BF3F4F">
        <w:rPr>
          <w:rFonts w:ascii="Times New Roman" w:eastAsia="Times New Roman" w:hAnsi="Times New Roman" w:cs="Times New Roman"/>
          <w:color w:val="333333"/>
          <w:shd w:val="clear" w:color="auto" w:fill="FFFFFF"/>
        </w:rPr>
        <w:t>Mankodi</w:t>
      </w:r>
      <w:proofErr w:type="spellEnd"/>
      <w:r w:rsidRPr="00BF3F4F">
        <w:rPr>
          <w:rFonts w:ascii="Times New Roman" w:eastAsia="Times New Roman" w:hAnsi="Times New Roman" w:cs="Times New Roman"/>
          <w:color w:val="333333"/>
          <w:shd w:val="clear" w:color="auto" w:fill="FFFFFF"/>
        </w:rPr>
        <w:t xml:space="preserve">, </w:t>
      </w:r>
      <w:proofErr w:type="spellStart"/>
      <w:r w:rsidRPr="00BF3F4F">
        <w:rPr>
          <w:rFonts w:ascii="Times New Roman" w:eastAsia="Times New Roman" w:hAnsi="Times New Roman" w:cs="Times New Roman"/>
          <w:color w:val="333333"/>
          <w:shd w:val="clear" w:color="auto" w:fill="FFFFFF"/>
        </w:rPr>
        <w:t>Kirit</w:t>
      </w:r>
      <w:proofErr w:type="spellEnd"/>
      <w:r w:rsidRPr="00BF3F4F">
        <w:rPr>
          <w:rFonts w:ascii="Times New Roman" w:eastAsia="Times New Roman" w:hAnsi="Times New Roman" w:cs="Times New Roman"/>
          <w:color w:val="333333"/>
          <w:shd w:val="clear" w:color="auto" w:fill="FFFFFF"/>
        </w:rPr>
        <w:t>. "Ganesha." </w:t>
      </w:r>
      <w:r w:rsidRPr="00BF3F4F">
        <w:rPr>
          <w:rFonts w:ascii="Times New Roman" w:eastAsia="Times New Roman" w:hAnsi="Times New Roman" w:cs="Times New Roman"/>
          <w:i/>
          <w:iCs/>
          <w:color w:val="333333"/>
          <w:bdr w:val="none" w:sz="0" w:space="0" w:color="auto" w:frame="1"/>
          <w:shd w:val="clear" w:color="auto" w:fill="FFFFFF"/>
        </w:rPr>
        <w:t>Encyclopedia of India</w:t>
      </w:r>
      <w:r w:rsidRPr="00BF3F4F">
        <w:rPr>
          <w:rFonts w:ascii="Times New Roman" w:eastAsia="Times New Roman" w:hAnsi="Times New Roman" w:cs="Times New Roman"/>
          <w:color w:val="333333"/>
          <w:shd w:val="clear" w:color="auto" w:fill="FFFFFF"/>
        </w:rPr>
        <w:t xml:space="preserve">. Ed. Stanley </w:t>
      </w:r>
      <w:proofErr w:type="spellStart"/>
      <w:r w:rsidRPr="00BF3F4F">
        <w:rPr>
          <w:rFonts w:ascii="Times New Roman" w:eastAsia="Times New Roman" w:hAnsi="Times New Roman" w:cs="Times New Roman"/>
          <w:color w:val="333333"/>
          <w:shd w:val="clear" w:color="auto" w:fill="FFFFFF"/>
        </w:rPr>
        <w:t>Wolpert</w:t>
      </w:r>
      <w:proofErr w:type="spellEnd"/>
      <w:r w:rsidRPr="00BF3F4F">
        <w:rPr>
          <w:rFonts w:ascii="Times New Roman" w:eastAsia="Times New Roman" w:hAnsi="Times New Roman" w:cs="Times New Roman"/>
          <w:color w:val="333333"/>
          <w:shd w:val="clear" w:color="auto" w:fill="FFFFFF"/>
        </w:rPr>
        <w:t xml:space="preserve">. Vol. 2. Detroit: </w:t>
      </w:r>
      <w:r w:rsidR="00BF3F4F">
        <w:rPr>
          <w:rFonts w:ascii="Times New Roman" w:eastAsia="Times New Roman" w:hAnsi="Times New Roman" w:cs="Times New Roman"/>
          <w:color w:val="333333"/>
          <w:shd w:val="clear" w:color="auto" w:fill="FFFFFF"/>
        </w:rPr>
        <w:tab/>
      </w:r>
      <w:r w:rsidRPr="00BF3F4F">
        <w:rPr>
          <w:rFonts w:ascii="Times New Roman" w:eastAsia="Times New Roman" w:hAnsi="Times New Roman" w:cs="Times New Roman"/>
          <w:color w:val="333333"/>
          <w:shd w:val="clear" w:color="auto" w:fill="FFFFFF"/>
        </w:rPr>
        <w:t>Charles Scribner's Sons, 2006. 127-130. </w:t>
      </w:r>
      <w:r w:rsidRPr="00BF3F4F">
        <w:rPr>
          <w:rFonts w:ascii="Times New Roman" w:eastAsia="Times New Roman" w:hAnsi="Times New Roman" w:cs="Times New Roman"/>
          <w:i/>
          <w:iCs/>
          <w:color w:val="333333"/>
          <w:bdr w:val="none" w:sz="0" w:space="0" w:color="auto" w:frame="1"/>
          <w:shd w:val="clear" w:color="auto" w:fill="FFFFFF"/>
        </w:rPr>
        <w:t>Gale Virtual Reference Library</w:t>
      </w:r>
      <w:r w:rsidRPr="00BF3F4F">
        <w:rPr>
          <w:rFonts w:ascii="Times New Roman" w:eastAsia="Times New Roman" w:hAnsi="Times New Roman" w:cs="Times New Roman"/>
          <w:color w:val="333333"/>
          <w:shd w:val="clear" w:color="auto" w:fill="FFFFFF"/>
        </w:rPr>
        <w:t xml:space="preserve">. Web. 8 </w:t>
      </w:r>
      <w:r w:rsidR="00BF3F4F">
        <w:rPr>
          <w:rFonts w:ascii="Times New Roman" w:eastAsia="Times New Roman" w:hAnsi="Times New Roman" w:cs="Times New Roman"/>
          <w:color w:val="333333"/>
          <w:shd w:val="clear" w:color="auto" w:fill="FFFFFF"/>
        </w:rPr>
        <w:tab/>
      </w:r>
      <w:r w:rsidRPr="00BF3F4F">
        <w:rPr>
          <w:rFonts w:ascii="Times New Roman" w:eastAsia="Times New Roman" w:hAnsi="Times New Roman" w:cs="Times New Roman"/>
          <w:color w:val="333333"/>
          <w:shd w:val="clear" w:color="auto" w:fill="FFFFFF"/>
        </w:rPr>
        <w:t>Nov. 2015.</w:t>
      </w:r>
    </w:p>
    <w:p w14:paraId="69FE60AA" w14:textId="3C1B11EF" w:rsidR="00BF3F4F" w:rsidRPr="00BF3F4F" w:rsidRDefault="00BF3F4F" w:rsidP="00BF3F4F">
      <w:pPr>
        <w:spacing w:line="480" w:lineRule="auto"/>
        <w:rPr>
          <w:rFonts w:ascii="Times New Roman" w:eastAsia="Times New Roman" w:hAnsi="Times New Roman" w:cs="Times New Roman"/>
        </w:rPr>
      </w:pPr>
      <w:r w:rsidRPr="00BF3F4F">
        <w:rPr>
          <w:rFonts w:ascii="Times New Roman" w:eastAsia="Times New Roman" w:hAnsi="Times New Roman" w:cs="Times New Roman"/>
        </w:rPr>
        <w:t xml:space="preserve">Michael, S. M. "The Origin of the Ganapati Cult." </w:t>
      </w:r>
      <w:r w:rsidRPr="00BF3F4F">
        <w:rPr>
          <w:rFonts w:ascii="Times New Roman" w:eastAsia="Times New Roman" w:hAnsi="Times New Roman" w:cs="Times New Roman"/>
          <w:i/>
          <w:iCs/>
        </w:rPr>
        <w:t>Asian Folklore Studies</w:t>
      </w:r>
      <w:r w:rsidRPr="00BF3F4F">
        <w:rPr>
          <w:rFonts w:ascii="Times New Roman" w:eastAsia="Times New Roman" w:hAnsi="Times New Roman" w:cs="Times New Roman"/>
        </w:rPr>
        <w:t xml:space="preserve"> 42.1 (1983): </w:t>
      </w:r>
      <w:r>
        <w:rPr>
          <w:rFonts w:ascii="Times New Roman" w:eastAsia="Times New Roman" w:hAnsi="Times New Roman" w:cs="Times New Roman"/>
        </w:rPr>
        <w:tab/>
      </w:r>
      <w:r w:rsidRPr="00BF3F4F">
        <w:rPr>
          <w:rFonts w:ascii="Times New Roman" w:eastAsia="Times New Roman" w:hAnsi="Times New Roman" w:cs="Times New Roman"/>
        </w:rPr>
        <w:t xml:space="preserve">91-116. </w:t>
      </w:r>
      <w:proofErr w:type="spellStart"/>
      <w:r w:rsidRPr="00BF3F4F">
        <w:rPr>
          <w:rFonts w:ascii="Times New Roman" w:eastAsia="Times New Roman" w:hAnsi="Times New Roman" w:cs="Times New Roman"/>
          <w:i/>
          <w:iCs/>
        </w:rPr>
        <w:t>Ebsco</w:t>
      </w:r>
      <w:proofErr w:type="spellEnd"/>
      <w:r w:rsidRPr="00BF3F4F">
        <w:rPr>
          <w:rFonts w:ascii="Times New Roman" w:eastAsia="Times New Roman" w:hAnsi="Times New Roman" w:cs="Times New Roman"/>
        </w:rPr>
        <w:t>. Web. 14 Nov. 2015.</w:t>
      </w:r>
    </w:p>
    <w:p w14:paraId="35E87E37" w14:textId="77777777" w:rsidR="001A6BDA" w:rsidRPr="00FC1336" w:rsidRDefault="001A6BDA" w:rsidP="00FC1336">
      <w:pPr>
        <w:spacing w:line="480" w:lineRule="auto"/>
        <w:rPr>
          <w:rFonts w:ascii="Times New Roman" w:hAnsi="Times New Roman" w:cs="Times New Roman"/>
        </w:rPr>
      </w:pPr>
    </w:p>
    <w:sectPr w:rsidR="001A6BDA" w:rsidRPr="00FC1336" w:rsidSect="00F275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9BE"/>
    <w:rsid w:val="00051505"/>
    <w:rsid w:val="000550F6"/>
    <w:rsid w:val="000717CD"/>
    <w:rsid w:val="000A1B4A"/>
    <w:rsid w:val="000C63F2"/>
    <w:rsid w:val="000D1937"/>
    <w:rsid w:val="000D6655"/>
    <w:rsid w:val="00181ADA"/>
    <w:rsid w:val="001A6BDA"/>
    <w:rsid w:val="001D788F"/>
    <w:rsid w:val="001E3265"/>
    <w:rsid w:val="001F6336"/>
    <w:rsid w:val="002149EF"/>
    <w:rsid w:val="00240559"/>
    <w:rsid w:val="00246A73"/>
    <w:rsid w:val="0026197D"/>
    <w:rsid w:val="002751E9"/>
    <w:rsid w:val="002872C7"/>
    <w:rsid w:val="00296EE6"/>
    <w:rsid w:val="002A22EB"/>
    <w:rsid w:val="002B39A1"/>
    <w:rsid w:val="003233BA"/>
    <w:rsid w:val="00333366"/>
    <w:rsid w:val="00350221"/>
    <w:rsid w:val="003F2551"/>
    <w:rsid w:val="004379BE"/>
    <w:rsid w:val="00462150"/>
    <w:rsid w:val="004A2073"/>
    <w:rsid w:val="004D6BBD"/>
    <w:rsid w:val="004E2A52"/>
    <w:rsid w:val="004F42B7"/>
    <w:rsid w:val="005333C8"/>
    <w:rsid w:val="00585DCC"/>
    <w:rsid w:val="005906A1"/>
    <w:rsid w:val="00593555"/>
    <w:rsid w:val="00595A4F"/>
    <w:rsid w:val="005E40DC"/>
    <w:rsid w:val="00694008"/>
    <w:rsid w:val="006D4823"/>
    <w:rsid w:val="007151F8"/>
    <w:rsid w:val="00721280"/>
    <w:rsid w:val="00722B32"/>
    <w:rsid w:val="00730205"/>
    <w:rsid w:val="007772AC"/>
    <w:rsid w:val="0078710B"/>
    <w:rsid w:val="00816ADB"/>
    <w:rsid w:val="0093180C"/>
    <w:rsid w:val="0098740E"/>
    <w:rsid w:val="009B5F4F"/>
    <w:rsid w:val="009D68E8"/>
    <w:rsid w:val="009E54B9"/>
    <w:rsid w:val="00A415DB"/>
    <w:rsid w:val="00A6619E"/>
    <w:rsid w:val="00AB47B5"/>
    <w:rsid w:val="00AC2AA0"/>
    <w:rsid w:val="00AC6A01"/>
    <w:rsid w:val="00B13CAD"/>
    <w:rsid w:val="00B1514B"/>
    <w:rsid w:val="00B2227B"/>
    <w:rsid w:val="00B324BE"/>
    <w:rsid w:val="00B96034"/>
    <w:rsid w:val="00BA65A1"/>
    <w:rsid w:val="00BF3F4F"/>
    <w:rsid w:val="00C30B87"/>
    <w:rsid w:val="00C41228"/>
    <w:rsid w:val="00C44BBE"/>
    <w:rsid w:val="00C52D1E"/>
    <w:rsid w:val="00C963F4"/>
    <w:rsid w:val="00CF5707"/>
    <w:rsid w:val="00D03E70"/>
    <w:rsid w:val="00D74368"/>
    <w:rsid w:val="00DC6EDA"/>
    <w:rsid w:val="00DC7C34"/>
    <w:rsid w:val="00DE5699"/>
    <w:rsid w:val="00E01EDE"/>
    <w:rsid w:val="00E1615A"/>
    <w:rsid w:val="00E73DDA"/>
    <w:rsid w:val="00E84ECB"/>
    <w:rsid w:val="00EB0698"/>
    <w:rsid w:val="00ED4AF7"/>
    <w:rsid w:val="00ED72AE"/>
    <w:rsid w:val="00F112A5"/>
    <w:rsid w:val="00F1484E"/>
    <w:rsid w:val="00F27517"/>
    <w:rsid w:val="00F55D9F"/>
    <w:rsid w:val="00F67808"/>
    <w:rsid w:val="00FC020A"/>
    <w:rsid w:val="00FC1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FB4E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A6B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A6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54953">
      <w:bodyDiv w:val="1"/>
      <w:marLeft w:val="0"/>
      <w:marRight w:val="0"/>
      <w:marTop w:val="0"/>
      <w:marBottom w:val="0"/>
      <w:divBdr>
        <w:top w:val="none" w:sz="0" w:space="0" w:color="auto"/>
        <w:left w:val="none" w:sz="0" w:space="0" w:color="auto"/>
        <w:bottom w:val="none" w:sz="0" w:space="0" w:color="auto"/>
        <w:right w:val="none" w:sz="0" w:space="0" w:color="auto"/>
      </w:divBdr>
    </w:div>
    <w:div w:id="242762828">
      <w:bodyDiv w:val="1"/>
      <w:marLeft w:val="0"/>
      <w:marRight w:val="0"/>
      <w:marTop w:val="0"/>
      <w:marBottom w:val="0"/>
      <w:divBdr>
        <w:top w:val="none" w:sz="0" w:space="0" w:color="auto"/>
        <w:left w:val="none" w:sz="0" w:space="0" w:color="auto"/>
        <w:bottom w:val="none" w:sz="0" w:space="0" w:color="auto"/>
        <w:right w:val="none" w:sz="0" w:space="0" w:color="auto"/>
      </w:divBdr>
    </w:div>
    <w:div w:id="258372079">
      <w:bodyDiv w:val="1"/>
      <w:marLeft w:val="0"/>
      <w:marRight w:val="0"/>
      <w:marTop w:val="0"/>
      <w:marBottom w:val="0"/>
      <w:divBdr>
        <w:top w:val="none" w:sz="0" w:space="0" w:color="auto"/>
        <w:left w:val="none" w:sz="0" w:space="0" w:color="auto"/>
        <w:bottom w:val="none" w:sz="0" w:space="0" w:color="auto"/>
        <w:right w:val="none" w:sz="0" w:space="0" w:color="auto"/>
      </w:divBdr>
    </w:div>
    <w:div w:id="293025140">
      <w:bodyDiv w:val="1"/>
      <w:marLeft w:val="0"/>
      <w:marRight w:val="0"/>
      <w:marTop w:val="0"/>
      <w:marBottom w:val="0"/>
      <w:divBdr>
        <w:top w:val="none" w:sz="0" w:space="0" w:color="auto"/>
        <w:left w:val="none" w:sz="0" w:space="0" w:color="auto"/>
        <w:bottom w:val="none" w:sz="0" w:space="0" w:color="auto"/>
        <w:right w:val="none" w:sz="0" w:space="0" w:color="auto"/>
      </w:divBdr>
    </w:div>
    <w:div w:id="606810248">
      <w:bodyDiv w:val="1"/>
      <w:marLeft w:val="0"/>
      <w:marRight w:val="0"/>
      <w:marTop w:val="0"/>
      <w:marBottom w:val="0"/>
      <w:divBdr>
        <w:top w:val="none" w:sz="0" w:space="0" w:color="auto"/>
        <w:left w:val="none" w:sz="0" w:space="0" w:color="auto"/>
        <w:bottom w:val="none" w:sz="0" w:space="0" w:color="auto"/>
        <w:right w:val="none" w:sz="0" w:space="0" w:color="auto"/>
      </w:divBdr>
    </w:div>
    <w:div w:id="648100175">
      <w:bodyDiv w:val="1"/>
      <w:marLeft w:val="0"/>
      <w:marRight w:val="0"/>
      <w:marTop w:val="0"/>
      <w:marBottom w:val="0"/>
      <w:divBdr>
        <w:top w:val="none" w:sz="0" w:space="0" w:color="auto"/>
        <w:left w:val="none" w:sz="0" w:space="0" w:color="auto"/>
        <w:bottom w:val="none" w:sz="0" w:space="0" w:color="auto"/>
        <w:right w:val="none" w:sz="0" w:space="0" w:color="auto"/>
      </w:divBdr>
    </w:div>
    <w:div w:id="876508618">
      <w:bodyDiv w:val="1"/>
      <w:marLeft w:val="0"/>
      <w:marRight w:val="0"/>
      <w:marTop w:val="0"/>
      <w:marBottom w:val="0"/>
      <w:divBdr>
        <w:top w:val="none" w:sz="0" w:space="0" w:color="auto"/>
        <w:left w:val="none" w:sz="0" w:space="0" w:color="auto"/>
        <w:bottom w:val="none" w:sz="0" w:space="0" w:color="auto"/>
        <w:right w:val="none" w:sz="0" w:space="0" w:color="auto"/>
      </w:divBdr>
    </w:div>
    <w:div w:id="1676955237">
      <w:bodyDiv w:val="1"/>
      <w:marLeft w:val="0"/>
      <w:marRight w:val="0"/>
      <w:marTop w:val="0"/>
      <w:marBottom w:val="0"/>
      <w:divBdr>
        <w:top w:val="none" w:sz="0" w:space="0" w:color="auto"/>
        <w:left w:val="none" w:sz="0" w:space="0" w:color="auto"/>
        <w:bottom w:val="none" w:sz="0" w:space="0" w:color="auto"/>
        <w:right w:val="none" w:sz="0" w:space="0" w:color="auto"/>
      </w:divBdr>
    </w:div>
    <w:div w:id="19524755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761</TotalTime>
  <Pages>8</Pages>
  <Words>2277</Words>
  <Characters>11344</Characters>
  <Application>Microsoft Macintosh Word</Application>
  <DocSecurity>0</DocSecurity>
  <Lines>174</Lines>
  <Paragraphs>23</Paragraphs>
  <ScaleCrop>false</ScaleCrop>
  <Company/>
  <LinksUpToDate>false</LinksUpToDate>
  <CharactersWithSpaces>13598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Shayan Jiwani</dc:creator>
  <cp:keywords/>
  <dc:description/>
  <cp:lastModifiedBy>Shayan Jiwani</cp:lastModifiedBy>
  <cp:revision>66</cp:revision>
  <dcterms:created xsi:type="dcterms:W3CDTF">2015-11-10T22:40:00Z</dcterms:created>
  <dcterms:modified xsi:type="dcterms:W3CDTF">2015-11-24T04:13:00Z</dcterms:modified>
</cp:coreProperties>
</file>