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3A" w:rsidRDefault="00D77E3A" w:rsidP="00D77E3A">
      <w:pPr>
        <w:spacing w:line="360" w:lineRule="auto"/>
        <w:jc w:val="center"/>
        <w:rPr>
          <w:rFonts w:ascii="Times New Roman" w:hAnsi="Times New Roman" w:cs="Times New Roman"/>
          <w:sz w:val="28"/>
          <w:szCs w:val="28"/>
        </w:rPr>
      </w:pPr>
      <w:r w:rsidRPr="00D77E3A">
        <w:rPr>
          <w:rFonts w:ascii="Times New Roman" w:hAnsi="Times New Roman" w:cs="Times New Roman"/>
          <w:sz w:val="28"/>
          <w:szCs w:val="28"/>
        </w:rPr>
        <w:t>Reading Response Guidelines</w:t>
      </w:r>
    </w:p>
    <w:p w:rsidR="00D77E3A" w:rsidRDefault="00D77E3A" w:rsidP="00D77E3A">
      <w:pPr>
        <w:spacing w:line="360" w:lineRule="auto"/>
        <w:rPr>
          <w:rFonts w:ascii="Times New Roman" w:hAnsi="Times New Roman" w:cs="Times New Roman"/>
        </w:rPr>
      </w:pPr>
      <w:r>
        <w:rPr>
          <w:rFonts w:ascii="Times New Roman" w:hAnsi="Times New Roman" w:cs="Times New Roman"/>
        </w:rPr>
        <w:t xml:space="preserve">For this class, you will write reflections on five of the ten readings, précis on the other five readings, and a final reflection. In this document, you will find guidelines for writing reflections and </w:t>
      </w:r>
      <w:r>
        <w:rPr>
          <w:rFonts w:ascii="Times New Roman" w:hAnsi="Times New Roman" w:cs="Times New Roman"/>
        </w:rPr>
        <w:t>précis</w:t>
      </w:r>
      <w:r>
        <w:rPr>
          <w:rFonts w:ascii="Times New Roman" w:hAnsi="Times New Roman" w:cs="Times New Roman"/>
        </w:rPr>
        <w:t>.</w:t>
      </w:r>
    </w:p>
    <w:p w:rsidR="00D77E3A" w:rsidRDefault="00D77E3A" w:rsidP="00D77E3A">
      <w:pPr>
        <w:spacing w:line="360" w:lineRule="auto"/>
        <w:rPr>
          <w:rFonts w:ascii="Times New Roman" w:hAnsi="Times New Roman" w:cs="Times New Roman"/>
        </w:rPr>
      </w:pPr>
    </w:p>
    <w:p w:rsidR="00D77E3A" w:rsidRDefault="00D77E3A" w:rsidP="00D77E3A">
      <w:pPr>
        <w:spacing w:line="360" w:lineRule="auto"/>
        <w:jc w:val="center"/>
        <w:rPr>
          <w:rFonts w:ascii="Times New Roman" w:hAnsi="Times New Roman" w:cs="Times New Roman"/>
        </w:rPr>
      </w:pPr>
      <w:r>
        <w:rPr>
          <w:rFonts w:ascii="Times New Roman" w:hAnsi="Times New Roman" w:cs="Times New Roman"/>
          <w:b/>
        </w:rPr>
        <w:t>Reflections</w:t>
      </w:r>
    </w:p>
    <w:p w:rsidR="00D77E3A" w:rsidRDefault="00D77E3A" w:rsidP="00D77E3A">
      <w:pPr>
        <w:spacing w:line="360" w:lineRule="auto"/>
        <w:rPr>
          <w:rFonts w:ascii="Times New Roman" w:hAnsi="Times New Roman" w:cs="Times New Roman"/>
        </w:rPr>
      </w:pPr>
      <w:r>
        <w:rPr>
          <w:rFonts w:ascii="Times New Roman" w:hAnsi="Times New Roman" w:cs="Times New Roman"/>
        </w:rPr>
        <w:t>Your reading reflections ought to be your reaction to, rather than a summary of, the reading. In other words, you will be recording your own thoughts on and questions about the reading rather than restating what the author wrote. You may want to comment on one or several things you found particularly interesting, compelling, confusing, or frustrating. Because I will be responding to your reflections when I return your packets, this is the place to raise any questions you might have about the reading.</w:t>
      </w: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r>
        <w:rPr>
          <w:rFonts w:ascii="Times New Roman" w:hAnsi="Times New Roman" w:cs="Times New Roman"/>
        </w:rPr>
        <w:t xml:space="preserve">An important aspect of your reflection should be explaining </w:t>
      </w:r>
      <w:r>
        <w:rPr>
          <w:rFonts w:ascii="Times New Roman" w:hAnsi="Times New Roman" w:cs="Times New Roman"/>
          <w:i/>
        </w:rPr>
        <w:t>why</w:t>
      </w:r>
      <w:r>
        <w:rPr>
          <w:rFonts w:ascii="Times New Roman" w:hAnsi="Times New Roman" w:cs="Times New Roman"/>
        </w:rPr>
        <w:t xml:space="preserve"> you chose to comment on some particular aspect of the reading. If you write that you found something especially interesting, compelling, confusing, or frustrating, explain why. Rather than just writing “I found this sentence confusing,” I’d like you to write “I found this sentence confusing because…” Often, processing why you may have reacted strongly to something leads to particularly interesting analysis. </w:t>
      </w: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r>
        <w:rPr>
          <w:rFonts w:ascii="Times New Roman" w:hAnsi="Times New Roman" w:cs="Times New Roman"/>
        </w:rPr>
        <w:t>I ask that your reading reflections fill 1-2 well-written pages.</w:t>
      </w:r>
      <w:bookmarkStart w:id="0" w:name="_GoBack"/>
      <w:bookmarkEnd w:id="0"/>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p>
    <w:p w:rsidR="00D77E3A" w:rsidRDefault="00D77E3A" w:rsidP="00D77E3A">
      <w:pPr>
        <w:spacing w:line="360" w:lineRule="auto"/>
        <w:rPr>
          <w:rFonts w:ascii="Times New Roman" w:hAnsi="Times New Roman" w:cs="Times New Roman"/>
        </w:rPr>
      </w:pPr>
    </w:p>
    <w:p w:rsidR="00D77E3A" w:rsidRDefault="00D77E3A" w:rsidP="00D77E3A">
      <w:pPr>
        <w:spacing w:line="360" w:lineRule="auto"/>
        <w:jc w:val="center"/>
        <w:rPr>
          <w:rFonts w:ascii="Times New Roman" w:hAnsi="Times New Roman" w:cs="Times New Roman"/>
          <w:b/>
        </w:rPr>
      </w:pPr>
      <w:r>
        <w:rPr>
          <w:rFonts w:ascii="Times New Roman" w:hAnsi="Times New Roman" w:cs="Times New Roman"/>
          <w:b/>
        </w:rPr>
        <w:lastRenderedPageBreak/>
        <w:t>Rhetorical p</w:t>
      </w:r>
      <w:r w:rsidRPr="00D77E3A">
        <w:rPr>
          <w:rFonts w:ascii="Times New Roman" w:hAnsi="Times New Roman" w:cs="Times New Roman"/>
          <w:b/>
        </w:rPr>
        <w:t>récis</w:t>
      </w:r>
    </w:p>
    <w:p w:rsidR="00D77E3A" w:rsidRDefault="00D77E3A" w:rsidP="00D77E3A">
      <w:pPr>
        <w:spacing w:line="360" w:lineRule="auto"/>
        <w:rPr>
          <w:rFonts w:ascii="Times New Roman" w:hAnsi="Times New Roman" w:cs="Times New Roman"/>
        </w:rPr>
      </w:pPr>
      <w:r>
        <w:rPr>
          <w:rFonts w:ascii="Times New Roman" w:hAnsi="Times New Roman" w:cs="Times New Roman"/>
        </w:rPr>
        <w:t xml:space="preserve">In contrast to the somewhat free-form reading reflection, your rhetorical </w:t>
      </w:r>
      <w:r>
        <w:rPr>
          <w:rFonts w:ascii="Times New Roman" w:hAnsi="Times New Roman" w:cs="Times New Roman"/>
        </w:rPr>
        <w:t>précis</w:t>
      </w:r>
      <w:r>
        <w:rPr>
          <w:rFonts w:ascii="Times New Roman" w:hAnsi="Times New Roman" w:cs="Times New Roman"/>
        </w:rPr>
        <w:t xml:space="preserve"> will be a highly-structured, four-sentence paragraph. Although you will be writing about a different piece and making different points in each </w:t>
      </w:r>
      <w:r>
        <w:rPr>
          <w:rFonts w:ascii="Times New Roman" w:hAnsi="Times New Roman" w:cs="Times New Roman"/>
        </w:rPr>
        <w:t>précis</w:t>
      </w:r>
      <w:r>
        <w:rPr>
          <w:rFonts w:ascii="Times New Roman" w:hAnsi="Times New Roman" w:cs="Times New Roman"/>
        </w:rPr>
        <w:t>, it will always follow the same format, which is as follows:</w:t>
      </w:r>
    </w:p>
    <w:p w:rsidR="00D77E3A" w:rsidRDefault="00D77E3A" w:rsidP="00D77E3A">
      <w:pPr>
        <w:spacing w:line="360" w:lineRule="auto"/>
        <w:rPr>
          <w:rFonts w:ascii="Times New Roman" w:hAnsi="Times New Roman" w:cs="Times New Roman"/>
        </w:rPr>
      </w:pPr>
    </w:p>
    <w:p w:rsidR="00D77E3A" w:rsidRPr="00D77E3A" w:rsidRDefault="00D77E3A" w:rsidP="00D77E3A">
      <w:pPr>
        <w:spacing w:line="360" w:lineRule="auto"/>
        <w:rPr>
          <w:rFonts w:ascii="Times New Roman" w:hAnsi="Times New Roman" w:cs="Times New Roman"/>
        </w:rPr>
      </w:pPr>
      <w:r>
        <w:rPr>
          <w:rFonts w:ascii="Times New Roman" w:hAnsi="Times New Roman" w:cs="Times New Roman"/>
        </w:rPr>
        <w:t>Sentence one:</w:t>
      </w:r>
      <w:r w:rsidRPr="00D77E3A">
        <w:rPr>
          <w:rFonts w:ascii="Times New Roman" w:hAnsi="Times New Roman" w:cs="Times New Roman"/>
        </w:rPr>
        <w:t xml:space="preserve"> </w:t>
      </w:r>
      <w:r>
        <w:rPr>
          <w:rFonts w:ascii="Times New Roman" w:hAnsi="Times New Roman" w:cs="Times New Roman"/>
        </w:rPr>
        <w:t>include the following elements:</w:t>
      </w:r>
    </w:p>
    <w:p w:rsidR="00D77E3A" w:rsidRPr="00D77E3A" w:rsidRDefault="00D77E3A" w:rsidP="00D77E3A">
      <w:pPr>
        <w:spacing w:line="360" w:lineRule="auto"/>
        <w:ind w:firstLine="720"/>
        <w:rPr>
          <w:rFonts w:ascii="Times New Roman" w:hAnsi="Times New Roman" w:cs="Times New Roman"/>
        </w:rPr>
      </w:pPr>
      <w:r w:rsidRPr="00D77E3A">
        <w:rPr>
          <w:rFonts w:ascii="Times New Roman" w:hAnsi="Times New Roman" w:cs="Times New Roman"/>
        </w:rPr>
        <w:t>-name of the author, title of the work, date in parenthesis;</w:t>
      </w:r>
    </w:p>
    <w:p w:rsidR="00D77E3A" w:rsidRPr="00D77E3A" w:rsidRDefault="00D77E3A" w:rsidP="00D77E3A">
      <w:pPr>
        <w:spacing w:line="360" w:lineRule="auto"/>
        <w:ind w:left="720"/>
        <w:rPr>
          <w:rFonts w:ascii="Times New Roman" w:hAnsi="Times New Roman" w:cs="Times New Roman"/>
        </w:rPr>
      </w:pPr>
      <w:r w:rsidRPr="00D77E3A">
        <w:rPr>
          <w:rFonts w:ascii="Times New Roman" w:hAnsi="Times New Roman" w:cs="Times New Roman"/>
        </w:rPr>
        <w:t>-a rhetorically accurate verb (such as "assert," "argue," "deny," "refute," "prove,"</w:t>
      </w:r>
      <w:r>
        <w:rPr>
          <w:rFonts w:ascii="Times New Roman" w:hAnsi="Times New Roman" w:cs="Times New Roman"/>
        </w:rPr>
        <w:t xml:space="preserve"> </w:t>
      </w:r>
      <w:r w:rsidRPr="00D77E3A">
        <w:rPr>
          <w:rFonts w:ascii="Times New Roman" w:hAnsi="Times New Roman" w:cs="Times New Roman"/>
        </w:rPr>
        <w:t>disprove," "explain," etc.);</w:t>
      </w:r>
    </w:p>
    <w:p w:rsidR="00D77E3A" w:rsidRPr="00D77E3A" w:rsidRDefault="00D77E3A" w:rsidP="00D77E3A">
      <w:pPr>
        <w:spacing w:line="360" w:lineRule="auto"/>
        <w:ind w:firstLine="720"/>
        <w:rPr>
          <w:rFonts w:ascii="Times New Roman" w:hAnsi="Times New Roman" w:cs="Times New Roman"/>
        </w:rPr>
      </w:pPr>
      <w:r w:rsidRPr="00D77E3A">
        <w:rPr>
          <w:rFonts w:ascii="Times New Roman" w:hAnsi="Times New Roman" w:cs="Times New Roman"/>
        </w:rPr>
        <w:t>-a that clause containing the major claim (thesis statement) of the work.</w:t>
      </w:r>
    </w:p>
    <w:p w:rsidR="00D77E3A" w:rsidRPr="00D77E3A" w:rsidRDefault="00D77E3A" w:rsidP="00D77E3A">
      <w:pPr>
        <w:spacing w:line="360" w:lineRule="auto"/>
        <w:rPr>
          <w:rFonts w:ascii="Times New Roman" w:hAnsi="Times New Roman" w:cs="Times New Roman"/>
        </w:rPr>
      </w:pPr>
      <w:r>
        <w:rPr>
          <w:rFonts w:ascii="Times New Roman" w:hAnsi="Times New Roman" w:cs="Times New Roman"/>
        </w:rPr>
        <w:t>Sentence two:</w:t>
      </w:r>
      <w:r w:rsidRPr="00D77E3A">
        <w:rPr>
          <w:rFonts w:ascii="Times New Roman" w:hAnsi="Times New Roman" w:cs="Times New Roman"/>
        </w:rPr>
        <w:t xml:space="preserve"> </w:t>
      </w:r>
      <w:r w:rsidRPr="00D77E3A">
        <w:rPr>
          <w:rFonts w:ascii="Times New Roman" w:hAnsi="Times New Roman" w:cs="Times New Roman"/>
        </w:rPr>
        <w:t>explain</w:t>
      </w:r>
      <w:r w:rsidRPr="00D77E3A">
        <w:rPr>
          <w:rFonts w:ascii="Times New Roman" w:hAnsi="Times New Roman" w:cs="Times New Roman"/>
        </w:rPr>
        <w:t xml:space="preserve"> how the author develops and supports the major claim (thesis statement).</w:t>
      </w:r>
    </w:p>
    <w:p w:rsidR="00D77E3A" w:rsidRPr="00D77E3A" w:rsidRDefault="00D77E3A" w:rsidP="00D77E3A">
      <w:pPr>
        <w:spacing w:line="360" w:lineRule="auto"/>
        <w:rPr>
          <w:rFonts w:ascii="Times New Roman" w:hAnsi="Times New Roman" w:cs="Times New Roman"/>
        </w:rPr>
      </w:pPr>
      <w:r>
        <w:rPr>
          <w:rFonts w:ascii="Times New Roman" w:hAnsi="Times New Roman" w:cs="Times New Roman"/>
        </w:rPr>
        <w:t>Sentence three:</w:t>
      </w:r>
      <w:r w:rsidRPr="00D77E3A">
        <w:rPr>
          <w:rFonts w:ascii="Times New Roman" w:hAnsi="Times New Roman" w:cs="Times New Roman"/>
        </w:rPr>
        <w:t xml:space="preserve"> </w:t>
      </w:r>
      <w:r>
        <w:rPr>
          <w:rFonts w:ascii="Times New Roman" w:hAnsi="Times New Roman" w:cs="Times New Roman"/>
        </w:rPr>
        <w:t xml:space="preserve">state </w:t>
      </w:r>
      <w:r w:rsidRPr="00D77E3A">
        <w:rPr>
          <w:rFonts w:ascii="Times New Roman" w:hAnsi="Times New Roman" w:cs="Times New Roman"/>
        </w:rPr>
        <w:t>the author's purpose, followed by an "in order" phrase.</w:t>
      </w:r>
    </w:p>
    <w:p w:rsidR="00D77E3A" w:rsidRPr="00D77E3A" w:rsidRDefault="00D77E3A" w:rsidP="00D77E3A">
      <w:pPr>
        <w:spacing w:line="360" w:lineRule="auto"/>
        <w:rPr>
          <w:rFonts w:ascii="Times New Roman" w:hAnsi="Times New Roman" w:cs="Times New Roman"/>
        </w:rPr>
      </w:pPr>
      <w:r>
        <w:rPr>
          <w:rFonts w:ascii="Times New Roman" w:hAnsi="Times New Roman" w:cs="Times New Roman"/>
        </w:rPr>
        <w:t>Sentence four:</w:t>
      </w:r>
      <w:r w:rsidRPr="00D77E3A">
        <w:rPr>
          <w:rFonts w:ascii="Times New Roman" w:hAnsi="Times New Roman" w:cs="Times New Roman"/>
        </w:rPr>
        <w:t xml:space="preserve"> </w:t>
      </w:r>
      <w:r>
        <w:rPr>
          <w:rFonts w:ascii="Times New Roman" w:hAnsi="Times New Roman" w:cs="Times New Roman"/>
        </w:rPr>
        <w:t>describe</w:t>
      </w:r>
      <w:r w:rsidRPr="00D77E3A">
        <w:rPr>
          <w:rFonts w:ascii="Times New Roman" w:hAnsi="Times New Roman" w:cs="Times New Roman"/>
        </w:rPr>
        <w:t xml:space="preserve"> the intended audience and/or the relationship the author establishes with the audience.</w:t>
      </w:r>
    </w:p>
    <w:p w:rsidR="00D77E3A" w:rsidRDefault="00D77E3A" w:rsidP="00D77E3A">
      <w:pPr>
        <w:rPr>
          <w:rFonts w:ascii="Times New Roman" w:hAnsi="Times New Roman" w:cs="Times New Roman"/>
        </w:rPr>
      </w:pPr>
    </w:p>
    <w:p w:rsidR="00D77E3A" w:rsidRDefault="00D77E3A" w:rsidP="00D77E3A">
      <w:pPr>
        <w:rPr>
          <w:rFonts w:ascii="Times New Roman" w:hAnsi="Times New Roman" w:cs="Times New Roman"/>
        </w:rPr>
      </w:pPr>
      <w:r>
        <w:rPr>
          <w:rFonts w:ascii="Times New Roman" w:hAnsi="Times New Roman" w:cs="Times New Roman"/>
        </w:rPr>
        <w:t>Here is an example précis (note that it is on an article we will not be reading in this class):</w:t>
      </w:r>
    </w:p>
    <w:p w:rsidR="00D77E3A" w:rsidRDefault="00D77E3A" w:rsidP="00D77E3A">
      <w:pPr>
        <w:rPr>
          <w:rFonts w:ascii="Times New Roman" w:hAnsi="Times New Roman" w:cs="Times New Roman"/>
        </w:rPr>
      </w:pPr>
    </w:p>
    <w:p w:rsidR="00D77E3A" w:rsidRPr="00D77E3A" w:rsidRDefault="00D77E3A" w:rsidP="00D77E3A">
      <w:pPr>
        <w:rPr>
          <w:rFonts w:ascii="Times New Roman" w:hAnsi="Times New Roman" w:cs="Times New Roman"/>
        </w:rPr>
      </w:pPr>
      <w:r w:rsidRPr="00D77E3A">
        <w:rPr>
          <w:rFonts w:ascii="Times New Roman" w:hAnsi="Times New Roman" w:cs="Times New Roman"/>
        </w:rPr>
        <w:t xml:space="preserve">Charles S. Peirce's article </w:t>
      </w:r>
      <w:r>
        <w:rPr>
          <w:rFonts w:ascii="Times New Roman" w:hAnsi="Times New Roman" w:cs="Times New Roman"/>
        </w:rPr>
        <w:t>“</w:t>
      </w:r>
      <w:r w:rsidRPr="00D77E3A">
        <w:rPr>
          <w:rFonts w:ascii="Times New Roman" w:hAnsi="Times New Roman" w:cs="Times New Roman"/>
        </w:rPr>
        <w:t>The Fixation of Belief</w:t>
      </w:r>
      <w:r>
        <w:rPr>
          <w:rFonts w:ascii="Times New Roman" w:hAnsi="Times New Roman" w:cs="Times New Roman"/>
        </w:rPr>
        <w:t>”</w:t>
      </w:r>
      <w:r w:rsidRPr="00D77E3A">
        <w:rPr>
          <w:rFonts w:ascii="Times New Roman" w:hAnsi="Times New Roman" w:cs="Times New Roman"/>
        </w:rPr>
        <w:t xml:space="preserve"> (1877)</w:t>
      </w:r>
      <w:r>
        <w:rPr>
          <w:rFonts w:ascii="Times New Roman" w:hAnsi="Times New Roman" w:cs="Times New Roman"/>
        </w:rPr>
        <w:t xml:space="preserve"> </w:t>
      </w:r>
      <w:r w:rsidRPr="00D77E3A">
        <w:rPr>
          <w:rFonts w:ascii="Times New Roman" w:hAnsi="Times New Roman" w:cs="Times New Roman"/>
        </w:rPr>
        <w:t>asserts that humans have psychological and social mechanisms designed to protect and cement (or "fix") our beliefs.</w:t>
      </w:r>
      <w:r>
        <w:rPr>
          <w:rFonts w:ascii="Times New Roman" w:hAnsi="Times New Roman" w:cs="Times New Roman"/>
        </w:rPr>
        <w:t xml:space="preserve"> </w:t>
      </w:r>
      <w:r w:rsidRPr="00D77E3A">
        <w:rPr>
          <w:rFonts w:ascii="Times New Roman" w:hAnsi="Times New Roman" w:cs="Times New Roman"/>
        </w:rPr>
        <w:t>Peirce backs this claim up with descriptions of four methods of fixing belief, pointing out the effectiveness and potential weaknesses of each method.</w:t>
      </w:r>
      <w:r>
        <w:rPr>
          <w:rFonts w:ascii="Times New Roman" w:hAnsi="Times New Roman" w:cs="Times New Roman"/>
        </w:rPr>
        <w:t xml:space="preserve"> </w:t>
      </w:r>
      <w:r w:rsidRPr="00D77E3A">
        <w:rPr>
          <w:rFonts w:ascii="Times New Roman" w:hAnsi="Times New Roman" w:cs="Times New Roman"/>
        </w:rPr>
        <w:t>Peirce's purpose is to point out the ways that people commonly establish their belief systems</w:t>
      </w:r>
      <w:r>
        <w:rPr>
          <w:rFonts w:ascii="Times New Roman" w:hAnsi="Times New Roman" w:cs="Times New Roman"/>
        </w:rPr>
        <w:t xml:space="preserve"> </w:t>
      </w:r>
      <w:r w:rsidRPr="00D77E3A">
        <w:rPr>
          <w:rFonts w:ascii="Times New Roman" w:hAnsi="Times New Roman" w:cs="Times New Roman"/>
        </w:rPr>
        <w:t>in order to</w:t>
      </w:r>
      <w:r>
        <w:rPr>
          <w:rFonts w:ascii="Times New Roman" w:hAnsi="Times New Roman" w:cs="Times New Roman"/>
        </w:rPr>
        <w:t xml:space="preserve"> </w:t>
      </w:r>
      <w:r w:rsidRPr="00D77E3A">
        <w:rPr>
          <w:rFonts w:ascii="Times New Roman" w:hAnsi="Times New Roman" w:cs="Times New Roman"/>
        </w:rPr>
        <w:t>jolt the awareness of the reader into considering how their own belief system may the product of such methods and to consider what Peirce calls "the method of science" as a progressive alternative to the other three.</w:t>
      </w:r>
      <w:r>
        <w:rPr>
          <w:rFonts w:ascii="Times New Roman" w:hAnsi="Times New Roman" w:cs="Times New Roman"/>
        </w:rPr>
        <w:t xml:space="preserve"> </w:t>
      </w:r>
      <w:r w:rsidRPr="00D77E3A">
        <w:rPr>
          <w:rFonts w:ascii="Times New Roman" w:hAnsi="Times New Roman" w:cs="Times New Roman"/>
        </w:rPr>
        <w:t>Given the technical language used in the article, Peirce is writing to a well-educated audience with some knowledge of philosophy and history and a willingness to other ways of thinking.</w:t>
      </w:r>
    </w:p>
    <w:sectPr w:rsidR="00D77E3A" w:rsidRPr="00D77E3A" w:rsidSect="0066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3A"/>
    <w:rsid w:val="00662943"/>
    <w:rsid w:val="00D7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BCB05"/>
  <w15:chartTrackingRefBased/>
  <w15:docId w15:val="{D8AD8DD6-92E0-BC46-9267-11D32D95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6395">
      <w:bodyDiv w:val="1"/>
      <w:marLeft w:val="0"/>
      <w:marRight w:val="0"/>
      <w:marTop w:val="0"/>
      <w:marBottom w:val="0"/>
      <w:divBdr>
        <w:top w:val="none" w:sz="0" w:space="0" w:color="auto"/>
        <w:left w:val="none" w:sz="0" w:space="0" w:color="auto"/>
        <w:bottom w:val="none" w:sz="0" w:space="0" w:color="auto"/>
        <w:right w:val="none" w:sz="0" w:space="0" w:color="auto"/>
      </w:divBdr>
    </w:div>
    <w:div w:id="15904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Higinbotham</dc:creator>
  <cp:keywords/>
  <dc:description/>
  <cp:lastModifiedBy>Kathryn Higinbotham</cp:lastModifiedBy>
  <cp:revision>1</cp:revision>
  <dcterms:created xsi:type="dcterms:W3CDTF">2021-01-11T16:44:00Z</dcterms:created>
  <dcterms:modified xsi:type="dcterms:W3CDTF">2021-01-11T17:12:00Z</dcterms:modified>
</cp:coreProperties>
</file>